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AEB" w:rsidRPr="00DA356F" w:rsidRDefault="00F94585" w:rsidP="00A46381">
      <w:r>
        <w:rPr>
          <w:noProof/>
        </w:rPr>
        <w:pict>
          <v:shapetype id="_x0000_t202" coordsize="21600,21600" o:spt="202" path="m,l,21600r21600,l21600,xe">
            <v:stroke joinstyle="miter"/>
            <v:path gradientshapeok="t" o:connecttype="rect"/>
          </v:shapetype>
          <v:shape id="_x0000_s1140" type="#_x0000_t202" style="position:absolute;margin-left:577.05pt;margin-top:467pt;width:181.3pt;height:62.85pt;z-index:251664384;mso-position-horizontal-relative:page;mso-position-vertical-relative:page" filled="f" stroked="f" strokecolor="#c9f" strokeweight="1.5pt">
            <v:textbox style="mso-next-textbox:#_x0000_s1140">
              <w:txbxContent>
                <w:p w:rsidR="00CD03E3" w:rsidRPr="006C5482" w:rsidRDefault="001354BE" w:rsidP="00CD03E3">
                  <w:pPr>
                    <w:pStyle w:val="HighlightTextChar"/>
                    <w:pBdr>
                      <w:right w:val="single" w:sz="6" w:space="8" w:color="FFFFFF"/>
                    </w:pBdr>
                    <w:shd w:val="clear" w:color="auto" w:fill="FFFFFF" w:themeFill="background1"/>
                    <w:ind w:left="0"/>
                    <w:jc w:val="center"/>
                    <w:rPr>
                      <w:color w:val="000000" w:themeColor="text1"/>
                      <w:sz w:val="24"/>
                      <w:szCs w:val="24"/>
                    </w:rPr>
                  </w:pPr>
                  <w:r>
                    <w:rPr>
                      <w:color w:val="000000" w:themeColor="text1"/>
                      <w:sz w:val="24"/>
                      <w:szCs w:val="24"/>
                    </w:rPr>
                    <w:t xml:space="preserve">     </w:t>
                  </w:r>
                  <w:r w:rsidR="00CD03E3" w:rsidRPr="006C5482">
                    <w:rPr>
                      <w:color w:val="000000" w:themeColor="text1"/>
                      <w:sz w:val="24"/>
                      <w:szCs w:val="24"/>
                    </w:rPr>
                    <w:t xml:space="preserve">Janet Davis </w:t>
                  </w:r>
                </w:p>
                <w:p w:rsidR="001354BE" w:rsidRDefault="001354BE" w:rsidP="00CD03E3">
                  <w:pPr>
                    <w:pStyle w:val="HighlightTextChar"/>
                    <w:pBdr>
                      <w:right w:val="single" w:sz="6" w:space="8" w:color="FFFFFF"/>
                    </w:pBdr>
                    <w:shd w:val="clear" w:color="auto" w:fill="FFFFFF" w:themeFill="background1"/>
                    <w:ind w:left="0"/>
                    <w:jc w:val="center"/>
                    <w:rPr>
                      <w:color w:val="000000" w:themeColor="text1"/>
                      <w:sz w:val="24"/>
                      <w:szCs w:val="24"/>
                    </w:rPr>
                  </w:pPr>
                  <w:r>
                    <w:rPr>
                      <w:color w:val="000000" w:themeColor="text1"/>
                      <w:sz w:val="24"/>
                      <w:szCs w:val="24"/>
                    </w:rPr>
                    <w:t xml:space="preserve">    C</w:t>
                  </w:r>
                  <w:r w:rsidR="00CD03E3" w:rsidRPr="006C5482">
                    <w:rPr>
                      <w:color w:val="000000" w:themeColor="text1"/>
                      <w:sz w:val="24"/>
                      <w:szCs w:val="24"/>
                    </w:rPr>
                    <w:t xml:space="preserve">o-Owner/Director </w:t>
                  </w:r>
                  <w:r>
                    <w:rPr>
                      <w:color w:val="000000" w:themeColor="text1"/>
                      <w:sz w:val="24"/>
                      <w:szCs w:val="24"/>
                    </w:rPr>
                    <w:t xml:space="preserve">       </w:t>
                  </w:r>
                </w:p>
                <w:p w:rsidR="001354BE" w:rsidRDefault="001354BE" w:rsidP="00CD03E3">
                  <w:pPr>
                    <w:pStyle w:val="HighlightTextChar"/>
                    <w:pBdr>
                      <w:right w:val="single" w:sz="6" w:space="8" w:color="FFFFFF"/>
                    </w:pBdr>
                    <w:shd w:val="clear" w:color="auto" w:fill="FFFFFF" w:themeFill="background1"/>
                    <w:ind w:left="0"/>
                    <w:jc w:val="center"/>
                    <w:rPr>
                      <w:color w:val="000000" w:themeColor="text1"/>
                      <w:sz w:val="24"/>
                      <w:szCs w:val="24"/>
                    </w:rPr>
                  </w:pPr>
                  <w:r>
                    <w:rPr>
                      <w:color w:val="000000" w:themeColor="text1"/>
                      <w:sz w:val="24"/>
                      <w:szCs w:val="24"/>
                    </w:rPr>
                    <w:t xml:space="preserve">     </w:t>
                  </w:r>
                  <w:r w:rsidR="00CD03E3" w:rsidRPr="006C5482">
                    <w:rPr>
                      <w:color w:val="000000" w:themeColor="text1"/>
                      <w:sz w:val="24"/>
                      <w:szCs w:val="24"/>
                    </w:rPr>
                    <w:t xml:space="preserve">208- 853-2800 </w:t>
                  </w:r>
                  <w:r>
                    <w:rPr>
                      <w:color w:val="000000" w:themeColor="text1"/>
                      <w:sz w:val="24"/>
                      <w:szCs w:val="24"/>
                    </w:rPr>
                    <w:t xml:space="preserve"> </w:t>
                  </w:r>
                </w:p>
                <w:p w:rsidR="00CD03E3" w:rsidRDefault="001354BE" w:rsidP="00CD03E3">
                  <w:pPr>
                    <w:pStyle w:val="HighlightTextChar"/>
                    <w:pBdr>
                      <w:right w:val="single" w:sz="6" w:space="8" w:color="FFFFFF"/>
                    </w:pBdr>
                    <w:shd w:val="clear" w:color="auto" w:fill="FFFFFF" w:themeFill="background1"/>
                    <w:ind w:left="0"/>
                    <w:jc w:val="center"/>
                  </w:pPr>
                  <w:r>
                    <w:rPr>
                      <w:color w:val="000000" w:themeColor="text1"/>
                      <w:sz w:val="24"/>
                      <w:szCs w:val="24"/>
                    </w:rPr>
                    <w:t xml:space="preserve">    </w:t>
                  </w:r>
                  <w:hyperlink r:id="rId5" w:history="1">
                    <w:r w:rsidR="00CD03E3" w:rsidRPr="006C5482">
                      <w:rPr>
                        <w:rStyle w:val="Hyperlink"/>
                        <w:sz w:val="24"/>
                        <w:szCs w:val="24"/>
                      </w:rPr>
                      <w:t>Jteach62@msn.com</w:t>
                    </w:r>
                  </w:hyperlink>
                </w:p>
                <w:p w:rsidR="00CD03E3" w:rsidRPr="00CD03E3" w:rsidRDefault="00CD03E3" w:rsidP="00CD03E3"/>
              </w:txbxContent>
            </v:textbox>
            <w10:wrap anchorx="page" anchory="page"/>
          </v:shape>
        </w:pict>
      </w:r>
      <w:r>
        <w:rPr>
          <w:noProof/>
        </w:rPr>
        <w:pict>
          <v:shape id="_x0000_s1096" type="#_x0000_t202" style="position:absolute;margin-left:539.55pt;margin-top:150.15pt;width:227.45pt;height:303pt;z-index:251650048;mso-position-horizontal-relative:page;mso-position-vertical-relative:page" filled="f" stroked="f" strokecolor="#c9f" strokeweight="1.5pt">
            <v:textbox style="mso-next-textbox:#_x0000_s1096">
              <w:txbxContent>
                <w:p w:rsidR="0037006F" w:rsidRPr="001362D1" w:rsidRDefault="0037006F" w:rsidP="0037006F">
                  <w:pPr>
                    <w:pStyle w:val="Heading2"/>
                    <w:rPr>
                      <w:color w:val="C0504D" w:themeColor="accent2"/>
                    </w:rPr>
                  </w:pPr>
                  <w:r w:rsidRPr="001362D1">
                    <w:rPr>
                      <w:color w:val="C0504D" w:themeColor="accent2"/>
                    </w:rPr>
                    <w:t>Early Learning Children’s Center</w:t>
                  </w:r>
                </w:p>
                <w:p w:rsidR="0037006F" w:rsidRPr="001362D1" w:rsidRDefault="0037006F" w:rsidP="0037006F">
                  <w:pPr>
                    <w:pStyle w:val="Address2"/>
                    <w:rPr>
                      <w:sz w:val="24"/>
                      <w:szCs w:val="24"/>
                    </w:rPr>
                  </w:pPr>
                  <w:r w:rsidRPr="001362D1">
                    <w:rPr>
                      <w:sz w:val="24"/>
                      <w:szCs w:val="24"/>
                    </w:rPr>
                    <w:t>7064 W. State Street</w:t>
                  </w:r>
                </w:p>
                <w:p w:rsidR="0037006F" w:rsidRPr="001362D1" w:rsidRDefault="0037006F" w:rsidP="0037006F">
                  <w:pPr>
                    <w:pStyle w:val="Address2"/>
                    <w:rPr>
                      <w:sz w:val="24"/>
                      <w:szCs w:val="24"/>
                    </w:rPr>
                  </w:pPr>
                  <w:r w:rsidRPr="001362D1">
                    <w:rPr>
                      <w:sz w:val="24"/>
                      <w:szCs w:val="24"/>
                    </w:rPr>
                    <w:t>Boise, ID. 83714</w:t>
                  </w:r>
                </w:p>
                <w:p w:rsidR="0037006F" w:rsidRPr="001362D1" w:rsidRDefault="0037006F" w:rsidP="0037006F">
                  <w:pPr>
                    <w:pStyle w:val="Address2"/>
                    <w:rPr>
                      <w:sz w:val="24"/>
                      <w:szCs w:val="24"/>
                    </w:rPr>
                  </w:pPr>
                  <w:r w:rsidRPr="001362D1">
                    <w:rPr>
                      <w:sz w:val="24"/>
                      <w:szCs w:val="24"/>
                    </w:rPr>
                    <w:t>Phone: (208) 853-2800</w:t>
                  </w:r>
                </w:p>
                <w:p w:rsidR="0037006F" w:rsidRPr="001362D1" w:rsidRDefault="0037006F" w:rsidP="0037006F">
                  <w:pPr>
                    <w:pStyle w:val="Address2"/>
                    <w:rPr>
                      <w:sz w:val="24"/>
                      <w:szCs w:val="24"/>
                    </w:rPr>
                  </w:pPr>
                  <w:r w:rsidRPr="001362D1">
                    <w:rPr>
                      <w:sz w:val="24"/>
                      <w:szCs w:val="24"/>
                    </w:rPr>
                    <w:t>Fax: (208) 853-2800</w:t>
                  </w:r>
                </w:p>
                <w:p w:rsidR="0037006F" w:rsidRPr="001362D1" w:rsidRDefault="0037006F" w:rsidP="0037006F">
                  <w:pPr>
                    <w:pStyle w:val="Address2"/>
                    <w:rPr>
                      <w:color w:val="0033CC"/>
                      <w:sz w:val="24"/>
                      <w:szCs w:val="24"/>
                      <w:u w:val="single"/>
                    </w:rPr>
                  </w:pPr>
                  <w:r w:rsidRPr="001362D1">
                    <w:rPr>
                      <w:color w:val="0033CC"/>
                      <w:sz w:val="24"/>
                      <w:szCs w:val="24"/>
                      <w:u w:val="single"/>
                    </w:rPr>
                    <w:t>http://www.earlylearningcc.com</w:t>
                  </w:r>
                </w:p>
                <w:p w:rsidR="00DA356F" w:rsidRDefault="00DA356F" w:rsidP="0037006F"/>
                <w:p w:rsidR="001354BE" w:rsidRPr="007E4AEF" w:rsidRDefault="001354BE" w:rsidP="001354BE">
                  <w:pPr>
                    <w:jc w:val="center"/>
                    <w:rPr>
                      <w:rFonts w:ascii="Arial" w:hAnsi="Arial" w:cs="Arial"/>
                      <w:b/>
                    </w:rPr>
                  </w:pPr>
                  <w:r w:rsidRPr="007E4AEF">
                    <w:rPr>
                      <w:rFonts w:ascii="Arial" w:hAnsi="Arial" w:cs="Arial"/>
                      <w:b/>
                    </w:rPr>
                    <w:t>6:30 a.m.-6:00 p.m.</w:t>
                  </w:r>
                </w:p>
                <w:p w:rsidR="001354BE" w:rsidRPr="007E4AEF" w:rsidRDefault="001354BE" w:rsidP="001354BE">
                  <w:pPr>
                    <w:jc w:val="center"/>
                    <w:rPr>
                      <w:rFonts w:ascii="Arial" w:hAnsi="Arial" w:cs="Arial"/>
                      <w:b/>
                    </w:rPr>
                  </w:pPr>
                  <w:r w:rsidRPr="007E4AEF">
                    <w:rPr>
                      <w:rFonts w:ascii="Arial" w:hAnsi="Arial" w:cs="Arial"/>
                      <w:b/>
                    </w:rPr>
                    <w:t>Monday-Friday</w:t>
                  </w:r>
                </w:p>
                <w:p w:rsidR="001354BE" w:rsidRDefault="001354BE" w:rsidP="001354BE">
                  <w:pPr>
                    <w:jc w:val="center"/>
                    <w:rPr>
                      <w:rFonts w:ascii="Arial" w:hAnsi="Arial" w:cs="Arial"/>
                      <w:b/>
                    </w:rPr>
                  </w:pPr>
                  <w:r w:rsidRPr="007E4AEF">
                    <w:rPr>
                      <w:rFonts w:ascii="Arial" w:hAnsi="Arial" w:cs="Arial"/>
                      <w:b/>
                    </w:rPr>
                    <w:t>Ages 6 wks-12 years</w:t>
                  </w:r>
                </w:p>
                <w:p w:rsidR="00196EE4" w:rsidRDefault="00196EE4" w:rsidP="0037006F"/>
                <w:p w:rsidR="00196EE4" w:rsidRDefault="00196EE4" w:rsidP="0037006F"/>
                <w:p w:rsidR="0037006F" w:rsidRDefault="0037006F" w:rsidP="0037006F">
                  <w:pPr>
                    <w:rPr>
                      <w:noProof/>
                    </w:rPr>
                  </w:pPr>
                  <w:r>
                    <w:rPr>
                      <w:noProof/>
                    </w:rPr>
                    <w:t xml:space="preserve">   </w:t>
                  </w:r>
                  <w:r w:rsidR="001354BE">
                    <w:rPr>
                      <w:noProof/>
                    </w:rPr>
                    <w:t xml:space="preserve">   </w:t>
                  </w:r>
                  <w:r w:rsidR="00196EE4">
                    <w:rPr>
                      <w:noProof/>
                    </w:rPr>
                    <w:drawing>
                      <wp:inline distT="0" distB="0" distL="0" distR="0">
                        <wp:extent cx="2191694" cy="1570893"/>
                        <wp:effectExtent l="19050" t="0" r="0" b="0"/>
                        <wp:docPr id="147" name="Picture 9" descr="C:\Users\ELCC\Dropbox\Camera Uploads\2014-10-06 1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CC\Dropbox\Camera Uploads\2014-10-06 11.02.55.jpg"/>
                                <pic:cNvPicPr>
                                  <a:picLocks noChangeAspect="1" noChangeArrowheads="1"/>
                                </pic:cNvPicPr>
                              </pic:nvPicPr>
                              <pic:blipFill>
                                <a:blip r:embed="rId6"/>
                                <a:srcRect/>
                                <a:stretch>
                                  <a:fillRect/>
                                </a:stretch>
                              </pic:blipFill>
                              <pic:spPr bwMode="auto">
                                <a:xfrm>
                                  <a:off x="0" y="0"/>
                                  <a:ext cx="2192020" cy="1571127"/>
                                </a:xfrm>
                                <a:prstGeom prst="rect">
                                  <a:avLst/>
                                </a:prstGeom>
                                <a:noFill/>
                                <a:ln w="9525">
                                  <a:noFill/>
                                  <a:miter lim="800000"/>
                                  <a:headEnd/>
                                  <a:tailEnd/>
                                </a:ln>
                              </pic:spPr>
                            </pic:pic>
                          </a:graphicData>
                        </a:graphic>
                      </wp:inline>
                    </w:drawing>
                  </w:r>
                </w:p>
                <w:p w:rsidR="001354BE" w:rsidRDefault="001354BE" w:rsidP="0037006F">
                  <w:pPr>
                    <w:rPr>
                      <w:noProof/>
                    </w:rPr>
                  </w:pPr>
                </w:p>
                <w:p w:rsidR="001354BE" w:rsidRPr="0037006F" w:rsidRDefault="001354BE" w:rsidP="0037006F"/>
              </w:txbxContent>
            </v:textbox>
            <w10:wrap anchorx="page" anchory="page"/>
          </v:shape>
        </w:pict>
      </w:r>
      <w:r>
        <w:rPr>
          <w:noProof/>
        </w:rPr>
        <w:pict>
          <v:shape id="_x0000_s1114" type="#_x0000_t202" style="position:absolute;margin-left:312.9pt;margin-top:15.45pt;width:194.75pt;height:579pt;z-index:251658240;mso-position-horizontal-relative:page;mso-position-vertical-relative:page" filled="f" stroked="f" strokecolor="#c9f" strokeweight="1.5pt">
            <v:textbox style="mso-next-textbox:#_x0000_s1114">
              <w:txbxContent>
                <w:p w:rsidR="00196EE4" w:rsidRPr="007E4AEF" w:rsidRDefault="00196EE4" w:rsidP="00196EE4">
                  <w:pPr>
                    <w:rPr>
                      <w:rFonts w:ascii="Arial" w:hAnsi="Arial" w:cs="Arial"/>
                      <w:b/>
                    </w:rPr>
                  </w:pPr>
                  <w:r w:rsidRPr="007E4AEF">
                    <w:rPr>
                      <w:rFonts w:ascii="Arial" w:hAnsi="Arial" w:cs="Arial"/>
                      <w:b/>
                    </w:rPr>
                    <w:t>Our Program</w:t>
                  </w:r>
                </w:p>
                <w:p w:rsidR="00196EE4" w:rsidRPr="007E4AEF" w:rsidRDefault="00196EE4" w:rsidP="00196EE4">
                  <w:pPr>
                    <w:rPr>
                      <w:rFonts w:ascii="Arial" w:hAnsi="Arial" w:cs="Arial"/>
                    </w:rPr>
                  </w:pPr>
                  <w:r w:rsidRPr="007E4AEF">
                    <w:rPr>
                      <w:rFonts w:ascii="Arial" w:hAnsi="Arial" w:cs="Arial"/>
                    </w:rPr>
                    <w:t>*</w:t>
                  </w:r>
                  <w:r>
                    <w:rPr>
                      <w:rFonts w:ascii="Arial" w:hAnsi="Arial" w:cs="Arial"/>
                    </w:rPr>
                    <w:t xml:space="preserve"> </w:t>
                  </w:r>
                  <w:r w:rsidRPr="007E4AEF">
                    <w:rPr>
                      <w:rFonts w:ascii="Arial" w:hAnsi="Arial" w:cs="Arial"/>
                    </w:rPr>
                    <w:t>Boise City Licensed</w:t>
                  </w:r>
                </w:p>
                <w:p w:rsidR="00196EE4" w:rsidRDefault="00196EE4" w:rsidP="00196EE4">
                  <w:pPr>
                    <w:rPr>
                      <w:rFonts w:ascii="Arial" w:hAnsi="Arial" w:cs="Arial"/>
                    </w:rPr>
                  </w:pPr>
                  <w:r w:rsidRPr="007E4AEF">
                    <w:rPr>
                      <w:rFonts w:ascii="Arial" w:hAnsi="Arial" w:cs="Arial"/>
                    </w:rPr>
                    <w:t xml:space="preserve">* Teachers Pediatric </w:t>
                  </w:r>
                  <w:r>
                    <w:rPr>
                      <w:rFonts w:ascii="Arial" w:hAnsi="Arial" w:cs="Arial"/>
                    </w:rPr>
                    <w:t xml:space="preserve"> CPR/First </w:t>
                  </w:r>
                </w:p>
                <w:p w:rsidR="00196EE4" w:rsidRPr="007E4AEF" w:rsidRDefault="00196EE4" w:rsidP="00196EE4">
                  <w:pPr>
                    <w:rPr>
                      <w:rFonts w:ascii="Arial" w:hAnsi="Arial" w:cs="Arial"/>
                    </w:rPr>
                  </w:pPr>
                  <w:r>
                    <w:rPr>
                      <w:rFonts w:ascii="Arial" w:hAnsi="Arial" w:cs="Arial"/>
                    </w:rPr>
                    <w:t xml:space="preserve">   </w:t>
                  </w:r>
                  <w:r w:rsidRPr="007E4AEF">
                    <w:rPr>
                      <w:rFonts w:ascii="Arial" w:hAnsi="Arial" w:cs="Arial"/>
                    </w:rPr>
                    <w:t>Aid Certified</w:t>
                  </w:r>
                </w:p>
                <w:p w:rsidR="00196EE4" w:rsidRDefault="00196EE4" w:rsidP="00196EE4">
                  <w:pPr>
                    <w:rPr>
                      <w:rFonts w:ascii="Arial" w:hAnsi="Arial" w:cs="Arial"/>
                    </w:rPr>
                  </w:pPr>
                  <w:r w:rsidRPr="007E4AEF">
                    <w:rPr>
                      <w:rFonts w:ascii="Arial" w:hAnsi="Arial" w:cs="Arial"/>
                    </w:rPr>
                    <w:t>*</w:t>
                  </w:r>
                  <w:r>
                    <w:rPr>
                      <w:rFonts w:ascii="Arial" w:hAnsi="Arial" w:cs="Arial"/>
                    </w:rPr>
                    <w:t xml:space="preserve"> </w:t>
                  </w:r>
                  <w:r w:rsidRPr="007E4AEF">
                    <w:rPr>
                      <w:rFonts w:ascii="Arial" w:hAnsi="Arial" w:cs="Arial"/>
                    </w:rPr>
                    <w:t xml:space="preserve">Enrolled in QRIS: Working on </w:t>
                  </w:r>
                </w:p>
                <w:p w:rsidR="00196EE4" w:rsidRPr="007E4AEF" w:rsidRDefault="00196EE4" w:rsidP="00196EE4">
                  <w:pPr>
                    <w:rPr>
                      <w:rFonts w:ascii="Arial" w:hAnsi="Arial" w:cs="Arial"/>
                    </w:rPr>
                  </w:pPr>
                  <w:r>
                    <w:rPr>
                      <w:rFonts w:ascii="Arial" w:hAnsi="Arial" w:cs="Arial"/>
                    </w:rPr>
                    <w:t xml:space="preserve">   </w:t>
                  </w:r>
                  <w:r w:rsidRPr="007E4AEF">
                    <w:rPr>
                      <w:rFonts w:ascii="Arial" w:hAnsi="Arial" w:cs="Arial"/>
                    </w:rPr>
                    <w:t>Star Rating</w:t>
                  </w:r>
                </w:p>
                <w:p w:rsidR="00196EE4" w:rsidRPr="007E4AEF" w:rsidRDefault="00196EE4" w:rsidP="00196EE4">
                  <w:pPr>
                    <w:rPr>
                      <w:rFonts w:ascii="Arial" w:hAnsi="Arial" w:cs="Arial"/>
                    </w:rPr>
                  </w:pPr>
                  <w:r w:rsidRPr="007E4AEF">
                    <w:rPr>
                      <w:rFonts w:ascii="Arial" w:hAnsi="Arial" w:cs="Arial"/>
                    </w:rPr>
                    <w:t xml:space="preserve">* Professional Development </w:t>
                  </w:r>
                </w:p>
                <w:p w:rsidR="00196EE4" w:rsidRPr="007E4AEF" w:rsidRDefault="00196EE4" w:rsidP="00196EE4">
                  <w:pPr>
                    <w:rPr>
                      <w:rFonts w:ascii="Arial" w:hAnsi="Arial" w:cs="Arial"/>
                    </w:rPr>
                  </w:pPr>
                  <w:r w:rsidRPr="007E4AEF">
                    <w:rPr>
                      <w:rFonts w:ascii="Arial" w:hAnsi="Arial" w:cs="Arial"/>
                    </w:rPr>
                    <w:t>*</w:t>
                  </w:r>
                  <w:r>
                    <w:rPr>
                      <w:rFonts w:ascii="Arial" w:hAnsi="Arial" w:cs="Arial"/>
                    </w:rPr>
                    <w:t xml:space="preserve"> </w:t>
                  </w:r>
                  <w:r w:rsidRPr="007E4AEF">
                    <w:rPr>
                      <w:rFonts w:ascii="Arial" w:hAnsi="Arial" w:cs="Arial"/>
                    </w:rPr>
                    <w:t>Low Ratios</w:t>
                  </w:r>
                </w:p>
                <w:p w:rsidR="00196EE4" w:rsidRPr="007E4AEF" w:rsidRDefault="00196EE4" w:rsidP="00196EE4">
                  <w:pPr>
                    <w:rPr>
                      <w:rFonts w:ascii="Arial" w:hAnsi="Arial" w:cs="Arial"/>
                    </w:rPr>
                  </w:pPr>
                  <w:r w:rsidRPr="007E4AEF">
                    <w:rPr>
                      <w:rFonts w:ascii="Arial" w:hAnsi="Arial" w:cs="Arial"/>
                    </w:rPr>
                    <w:t>*</w:t>
                  </w:r>
                  <w:r>
                    <w:rPr>
                      <w:rFonts w:ascii="Arial" w:hAnsi="Arial" w:cs="Arial"/>
                    </w:rPr>
                    <w:t xml:space="preserve"> </w:t>
                  </w:r>
                  <w:r w:rsidRPr="007E4AEF">
                    <w:rPr>
                      <w:rFonts w:ascii="Arial" w:hAnsi="Arial" w:cs="Arial"/>
                    </w:rPr>
                    <w:t>Sprinkler/Door Security System</w:t>
                  </w:r>
                </w:p>
                <w:p w:rsidR="00196EE4" w:rsidRPr="007E4AEF" w:rsidRDefault="00196EE4" w:rsidP="00196EE4">
                  <w:pPr>
                    <w:rPr>
                      <w:rFonts w:ascii="Arial" w:hAnsi="Arial" w:cs="Arial"/>
                    </w:rPr>
                  </w:pPr>
                  <w:r w:rsidRPr="007E4AEF">
                    <w:rPr>
                      <w:rFonts w:ascii="Arial" w:hAnsi="Arial" w:cs="Arial"/>
                    </w:rPr>
                    <w:t>*</w:t>
                  </w:r>
                  <w:r>
                    <w:rPr>
                      <w:rFonts w:ascii="Arial" w:hAnsi="Arial" w:cs="Arial"/>
                    </w:rPr>
                    <w:t xml:space="preserve"> </w:t>
                  </w:r>
                  <w:r w:rsidRPr="007E4AEF">
                    <w:rPr>
                      <w:rFonts w:ascii="Arial" w:hAnsi="Arial" w:cs="Arial"/>
                    </w:rPr>
                    <w:t>ICCP Approved</w:t>
                  </w:r>
                </w:p>
                <w:p w:rsidR="00196EE4" w:rsidRDefault="00196EE4" w:rsidP="00196EE4">
                  <w:pPr>
                    <w:rPr>
                      <w:rFonts w:ascii="Arial" w:hAnsi="Arial" w:cs="Arial"/>
                    </w:rPr>
                  </w:pPr>
                  <w:r w:rsidRPr="001C52CE">
                    <w:rPr>
                      <w:sz w:val="28"/>
                      <w:szCs w:val="28"/>
                    </w:rPr>
                    <w:t>*</w:t>
                  </w:r>
                  <w:r>
                    <w:rPr>
                      <w:sz w:val="28"/>
                      <w:szCs w:val="28"/>
                    </w:rPr>
                    <w:t xml:space="preserve"> </w:t>
                  </w:r>
                  <w:r w:rsidRPr="007E4AEF">
                    <w:rPr>
                      <w:rFonts w:ascii="Arial" w:hAnsi="Arial" w:cs="Arial"/>
                    </w:rPr>
                    <w:t xml:space="preserve">Large fenced/secured </w:t>
                  </w:r>
                </w:p>
                <w:p w:rsidR="00196EE4" w:rsidRPr="007E4AEF" w:rsidRDefault="00196EE4" w:rsidP="00196EE4">
                  <w:pPr>
                    <w:rPr>
                      <w:rFonts w:ascii="Arial" w:hAnsi="Arial" w:cs="Arial"/>
                    </w:rPr>
                  </w:pPr>
                  <w:r>
                    <w:rPr>
                      <w:rFonts w:ascii="Arial" w:hAnsi="Arial" w:cs="Arial"/>
                    </w:rPr>
                    <w:t xml:space="preserve">   </w:t>
                  </w:r>
                  <w:r w:rsidRPr="007E4AEF">
                    <w:rPr>
                      <w:rFonts w:ascii="Arial" w:hAnsi="Arial" w:cs="Arial"/>
                    </w:rPr>
                    <w:t>playground</w:t>
                  </w:r>
                </w:p>
                <w:p w:rsidR="00196EE4" w:rsidRPr="007E4AEF" w:rsidRDefault="00196EE4" w:rsidP="00196EE4">
                  <w:pPr>
                    <w:rPr>
                      <w:rFonts w:ascii="Arial" w:hAnsi="Arial" w:cs="Arial"/>
                    </w:rPr>
                  </w:pPr>
                  <w:r w:rsidRPr="001C52CE">
                    <w:rPr>
                      <w:sz w:val="28"/>
                      <w:szCs w:val="28"/>
                    </w:rPr>
                    <w:t>*</w:t>
                  </w:r>
                  <w:r>
                    <w:rPr>
                      <w:sz w:val="28"/>
                      <w:szCs w:val="28"/>
                    </w:rPr>
                    <w:t xml:space="preserve"> </w:t>
                  </w:r>
                  <w:r w:rsidRPr="007E4AEF">
                    <w:rPr>
                      <w:rFonts w:ascii="Arial" w:hAnsi="Arial" w:cs="Arial"/>
                    </w:rPr>
                    <w:t>Indoor large motor area</w:t>
                  </w:r>
                </w:p>
                <w:p w:rsidR="00196EE4" w:rsidRDefault="00196EE4" w:rsidP="00196EE4">
                  <w:r w:rsidRPr="007E4AEF">
                    <w:rPr>
                      <w:rFonts w:ascii="Arial" w:hAnsi="Arial" w:cs="Arial"/>
                    </w:rPr>
                    <w:t>*</w:t>
                  </w:r>
                  <w:r>
                    <w:rPr>
                      <w:rFonts w:ascii="Arial" w:hAnsi="Arial" w:cs="Arial"/>
                    </w:rPr>
                    <w:t xml:space="preserve"> </w:t>
                  </w:r>
                  <w:r w:rsidRPr="007E4AEF">
                    <w:rPr>
                      <w:rFonts w:ascii="Arial" w:hAnsi="Arial" w:cs="Arial"/>
                    </w:rPr>
                    <w:t>Classroom separated by age</w:t>
                  </w:r>
                  <w:r>
                    <w:t xml:space="preserve"> </w:t>
                  </w:r>
                </w:p>
                <w:p w:rsidR="00196EE4" w:rsidRPr="00FA3E72" w:rsidRDefault="00196EE4" w:rsidP="00196EE4">
                  <w:pPr>
                    <w:rPr>
                      <w:rFonts w:ascii="Arial" w:hAnsi="Arial" w:cs="Arial"/>
                    </w:rPr>
                  </w:pPr>
                  <w:r>
                    <w:t xml:space="preserve">   </w:t>
                  </w:r>
                  <w:r w:rsidRPr="00FA3E72">
                    <w:rPr>
                      <w:rFonts w:ascii="Arial" w:hAnsi="Arial" w:cs="Arial"/>
                    </w:rPr>
                    <w:t>groups</w:t>
                  </w:r>
                </w:p>
                <w:p w:rsidR="00196EE4" w:rsidRPr="00FA3E72" w:rsidRDefault="00196EE4" w:rsidP="00196EE4">
                  <w:pPr>
                    <w:rPr>
                      <w:rFonts w:ascii="Arial" w:hAnsi="Arial" w:cs="Arial"/>
                    </w:rPr>
                  </w:pPr>
                  <w:r w:rsidRPr="00FA3E72">
                    <w:rPr>
                      <w:rFonts w:ascii="Arial" w:hAnsi="Arial" w:cs="Arial"/>
                    </w:rPr>
                    <w:t>*</w:t>
                  </w:r>
                  <w:r>
                    <w:rPr>
                      <w:rFonts w:ascii="Arial" w:hAnsi="Arial" w:cs="Arial"/>
                    </w:rPr>
                    <w:t xml:space="preserve"> </w:t>
                  </w:r>
                  <w:r w:rsidRPr="00FA3E72">
                    <w:rPr>
                      <w:rFonts w:ascii="Arial" w:hAnsi="Arial" w:cs="Arial"/>
                    </w:rPr>
                    <w:t>Discount for siblings</w:t>
                  </w:r>
                </w:p>
                <w:p w:rsidR="00196EE4" w:rsidRDefault="00196EE4" w:rsidP="00196EE4">
                  <w:pPr>
                    <w:rPr>
                      <w:rFonts w:ascii="Arial" w:hAnsi="Arial" w:cs="Arial"/>
                    </w:rPr>
                  </w:pPr>
                  <w:r w:rsidRPr="00FA3E72">
                    <w:rPr>
                      <w:rFonts w:ascii="Arial" w:hAnsi="Arial" w:cs="Arial"/>
                    </w:rPr>
                    <w:t>*</w:t>
                  </w:r>
                  <w:r>
                    <w:rPr>
                      <w:rFonts w:ascii="Arial" w:hAnsi="Arial" w:cs="Arial"/>
                    </w:rPr>
                    <w:t xml:space="preserve"> </w:t>
                  </w:r>
                  <w:r w:rsidRPr="00FA3E72">
                    <w:rPr>
                      <w:rFonts w:ascii="Arial" w:hAnsi="Arial" w:cs="Arial"/>
                    </w:rPr>
                    <w:t xml:space="preserve">Co-Owner/Director thirty years </w:t>
                  </w:r>
                </w:p>
                <w:p w:rsidR="00196EE4" w:rsidRDefault="00196EE4" w:rsidP="00196EE4">
                  <w:pPr>
                    <w:rPr>
                      <w:rFonts w:ascii="Arial" w:hAnsi="Arial" w:cs="Arial"/>
                    </w:rPr>
                  </w:pPr>
                  <w:r>
                    <w:rPr>
                      <w:rFonts w:ascii="Arial" w:hAnsi="Arial" w:cs="Arial"/>
                    </w:rPr>
                    <w:t xml:space="preserve">   </w:t>
                  </w:r>
                  <w:r w:rsidRPr="00FA3E72">
                    <w:rPr>
                      <w:rFonts w:ascii="Arial" w:hAnsi="Arial" w:cs="Arial"/>
                    </w:rPr>
                    <w:t xml:space="preserve">Experience early care and </w:t>
                  </w:r>
                </w:p>
                <w:p w:rsidR="00196EE4" w:rsidRPr="00FA3E72" w:rsidRDefault="00196EE4" w:rsidP="00196EE4">
                  <w:pPr>
                    <w:rPr>
                      <w:rFonts w:ascii="Arial" w:hAnsi="Arial" w:cs="Arial"/>
                    </w:rPr>
                  </w:pPr>
                  <w:r>
                    <w:rPr>
                      <w:rFonts w:ascii="Arial" w:hAnsi="Arial" w:cs="Arial"/>
                    </w:rPr>
                    <w:t xml:space="preserve">   </w:t>
                  </w:r>
                  <w:r w:rsidRPr="00FA3E72">
                    <w:rPr>
                      <w:rFonts w:ascii="Arial" w:hAnsi="Arial" w:cs="Arial"/>
                    </w:rPr>
                    <w:t xml:space="preserve">Education  </w:t>
                  </w:r>
                </w:p>
                <w:p w:rsidR="00196EE4" w:rsidRDefault="00196EE4" w:rsidP="00FA3E72">
                  <w:pPr>
                    <w:rPr>
                      <w:rFonts w:ascii="Arial" w:hAnsi="Arial" w:cs="Arial"/>
                      <w:b/>
                    </w:rPr>
                  </w:pPr>
                </w:p>
                <w:p w:rsidR="00FA3E72" w:rsidRPr="001362D1" w:rsidRDefault="00FA3E72" w:rsidP="00FA3E72">
                  <w:pPr>
                    <w:rPr>
                      <w:rFonts w:ascii="Arial" w:hAnsi="Arial" w:cs="Arial"/>
                      <w:b/>
                    </w:rPr>
                  </w:pPr>
                  <w:r w:rsidRPr="001362D1">
                    <w:rPr>
                      <w:rFonts w:ascii="Arial" w:hAnsi="Arial" w:cs="Arial"/>
                      <w:b/>
                    </w:rPr>
                    <w:t>Our Fees (</w:t>
                  </w:r>
                  <w:r w:rsidRPr="001362D1">
                    <w:rPr>
                      <w:rFonts w:ascii="Arial" w:hAnsi="Arial" w:cs="Arial"/>
                    </w:rPr>
                    <w:t>full time rates-part time rates available)</w:t>
                  </w:r>
                </w:p>
                <w:p w:rsidR="00FA3E72" w:rsidRPr="001362D1" w:rsidRDefault="00FA3E72" w:rsidP="00FA3E72">
                  <w:pPr>
                    <w:rPr>
                      <w:rFonts w:ascii="Arial" w:hAnsi="Arial" w:cs="Arial"/>
                    </w:rPr>
                  </w:pPr>
                  <w:r w:rsidRPr="001362D1">
                    <w:rPr>
                      <w:rFonts w:ascii="Arial" w:hAnsi="Arial" w:cs="Arial"/>
                    </w:rPr>
                    <w:t>*</w:t>
                  </w:r>
                  <w:r w:rsidR="001362D1" w:rsidRPr="001362D1">
                    <w:rPr>
                      <w:rFonts w:ascii="Arial" w:hAnsi="Arial" w:cs="Arial"/>
                    </w:rPr>
                    <w:t xml:space="preserve"> </w:t>
                  </w:r>
                  <w:r w:rsidRPr="001362D1">
                    <w:rPr>
                      <w:rFonts w:ascii="Arial" w:hAnsi="Arial" w:cs="Arial"/>
                    </w:rPr>
                    <w:t>$550 Infant/Toddler/Twos</w:t>
                  </w:r>
                </w:p>
                <w:p w:rsidR="001362D1" w:rsidRPr="001362D1" w:rsidRDefault="00FA3E72" w:rsidP="00FA3E72">
                  <w:pPr>
                    <w:rPr>
                      <w:rFonts w:ascii="Arial" w:hAnsi="Arial" w:cs="Arial"/>
                    </w:rPr>
                  </w:pPr>
                  <w:r w:rsidRPr="001362D1">
                    <w:rPr>
                      <w:rFonts w:ascii="Arial" w:hAnsi="Arial" w:cs="Arial"/>
                    </w:rPr>
                    <w:t>*</w:t>
                  </w:r>
                  <w:r w:rsidR="001362D1" w:rsidRPr="001362D1">
                    <w:rPr>
                      <w:rFonts w:ascii="Arial" w:hAnsi="Arial" w:cs="Arial"/>
                    </w:rPr>
                    <w:t xml:space="preserve"> $</w:t>
                  </w:r>
                  <w:r w:rsidRPr="001362D1">
                    <w:rPr>
                      <w:rFonts w:ascii="Arial" w:hAnsi="Arial" w:cs="Arial"/>
                    </w:rPr>
                    <w:t xml:space="preserve">450 Threes (potty trained) </w:t>
                  </w:r>
                </w:p>
                <w:p w:rsidR="00FA3E72" w:rsidRPr="001362D1" w:rsidRDefault="001362D1" w:rsidP="00FA3E72">
                  <w:pPr>
                    <w:rPr>
                      <w:rFonts w:ascii="Arial" w:hAnsi="Arial" w:cs="Arial"/>
                    </w:rPr>
                  </w:pPr>
                  <w:r w:rsidRPr="001362D1">
                    <w:rPr>
                      <w:rFonts w:ascii="Arial" w:hAnsi="Arial" w:cs="Arial"/>
                    </w:rPr>
                    <w:t xml:space="preserve">  </w:t>
                  </w:r>
                  <w:r w:rsidR="00FA3E72" w:rsidRPr="001362D1">
                    <w:rPr>
                      <w:rFonts w:ascii="Arial" w:hAnsi="Arial" w:cs="Arial"/>
                    </w:rPr>
                    <w:t>Preschool</w:t>
                  </w:r>
                </w:p>
                <w:p w:rsidR="001362D1" w:rsidRPr="001362D1" w:rsidRDefault="00FA3E72" w:rsidP="00FA3E72">
                  <w:pPr>
                    <w:rPr>
                      <w:rFonts w:ascii="Arial" w:hAnsi="Arial" w:cs="Arial"/>
                    </w:rPr>
                  </w:pPr>
                  <w:r w:rsidRPr="001362D1">
                    <w:rPr>
                      <w:rFonts w:ascii="Arial" w:hAnsi="Arial" w:cs="Arial"/>
                    </w:rPr>
                    <w:t>*</w:t>
                  </w:r>
                  <w:r w:rsidR="001362D1" w:rsidRPr="001362D1">
                    <w:rPr>
                      <w:rFonts w:ascii="Arial" w:hAnsi="Arial" w:cs="Arial"/>
                    </w:rPr>
                    <w:t xml:space="preserve"> </w:t>
                  </w:r>
                  <w:r w:rsidRPr="001362D1">
                    <w:rPr>
                      <w:rFonts w:ascii="Arial" w:hAnsi="Arial" w:cs="Arial"/>
                    </w:rPr>
                    <w:t xml:space="preserve">$425 Kindergarten includes </w:t>
                  </w:r>
                </w:p>
                <w:p w:rsidR="001362D1" w:rsidRPr="001362D1" w:rsidRDefault="001362D1" w:rsidP="00FA3E72">
                  <w:pPr>
                    <w:rPr>
                      <w:rFonts w:ascii="Arial" w:hAnsi="Arial" w:cs="Arial"/>
                    </w:rPr>
                  </w:pPr>
                  <w:r w:rsidRPr="001362D1">
                    <w:rPr>
                      <w:rFonts w:ascii="Arial" w:hAnsi="Arial" w:cs="Arial"/>
                    </w:rPr>
                    <w:t xml:space="preserve">  transportation &amp; </w:t>
                  </w:r>
                  <w:r w:rsidR="00FA3E72" w:rsidRPr="001362D1">
                    <w:rPr>
                      <w:rFonts w:ascii="Arial" w:hAnsi="Arial" w:cs="Arial"/>
                    </w:rPr>
                    <w:t xml:space="preserve"> in service </w:t>
                  </w:r>
                </w:p>
                <w:p w:rsidR="00FA3E72" w:rsidRPr="001362D1" w:rsidRDefault="001362D1" w:rsidP="00FA3E72">
                  <w:pPr>
                    <w:rPr>
                      <w:rFonts w:ascii="Arial" w:hAnsi="Arial" w:cs="Arial"/>
                    </w:rPr>
                  </w:pPr>
                  <w:r w:rsidRPr="001362D1">
                    <w:rPr>
                      <w:rFonts w:ascii="Arial" w:hAnsi="Arial" w:cs="Arial"/>
                    </w:rPr>
                    <w:t xml:space="preserve">  </w:t>
                  </w:r>
                  <w:r w:rsidR="00FA3E72" w:rsidRPr="001362D1">
                    <w:rPr>
                      <w:rFonts w:ascii="Arial" w:hAnsi="Arial" w:cs="Arial"/>
                    </w:rPr>
                    <w:t xml:space="preserve">days </w:t>
                  </w:r>
                </w:p>
                <w:p w:rsidR="001362D1" w:rsidRPr="001362D1" w:rsidRDefault="001362D1" w:rsidP="00FA3E72">
                  <w:pPr>
                    <w:rPr>
                      <w:rFonts w:ascii="Arial" w:hAnsi="Arial" w:cs="Arial"/>
                    </w:rPr>
                  </w:pPr>
                  <w:r w:rsidRPr="001362D1">
                    <w:rPr>
                      <w:rFonts w:ascii="Arial" w:hAnsi="Arial" w:cs="Arial"/>
                    </w:rPr>
                    <w:t xml:space="preserve">* $320/mo School-Age </w:t>
                  </w:r>
                </w:p>
                <w:p w:rsidR="001362D1" w:rsidRPr="001362D1" w:rsidRDefault="001362D1" w:rsidP="00FA3E72">
                  <w:pPr>
                    <w:rPr>
                      <w:rFonts w:ascii="Arial" w:hAnsi="Arial" w:cs="Arial"/>
                    </w:rPr>
                  </w:pPr>
                  <w:r w:rsidRPr="001362D1">
                    <w:rPr>
                      <w:rFonts w:ascii="Arial" w:hAnsi="Arial" w:cs="Arial"/>
                    </w:rPr>
                    <w:t xml:space="preserve">  Before/After</w:t>
                  </w:r>
                </w:p>
                <w:p w:rsidR="00FA3E72" w:rsidRPr="001362D1" w:rsidRDefault="00FA3E72" w:rsidP="00FA3E72">
                  <w:pPr>
                    <w:pStyle w:val="Heading2"/>
                    <w:jc w:val="left"/>
                    <w:rPr>
                      <w:color w:val="C0504D" w:themeColor="accent2"/>
                    </w:rPr>
                  </w:pPr>
                </w:p>
                <w:p w:rsidR="001362D1" w:rsidRPr="001362D1" w:rsidRDefault="001362D1" w:rsidP="001362D1">
                  <w:pPr>
                    <w:jc w:val="center"/>
                    <w:rPr>
                      <w:rFonts w:ascii="Arial" w:hAnsi="Arial" w:cs="Arial"/>
                      <w:b/>
                    </w:rPr>
                  </w:pPr>
                  <w:r w:rsidRPr="001362D1">
                    <w:rPr>
                      <w:rFonts w:ascii="Arial" w:hAnsi="Arial" w:cs="Arial"/>
                      <w:b/>
                    </w:rPr>
                    <w:t>Schools We Provide Transportation</w:t>
                  </w:r>
                </w:p>
                <w:p w:rsidR="001362D1" w:rsidRPr="00E26971" w:rsidRDefault="001362D1" w:rsidP="00E26971">
                  <w:pPr>
                    <w:jc w:val="center"/>
                    <w:rPr>
                      <w:rFonts w:ascii="Arial" w:hAnsi="Arial" w:cs="Arial"/>
                    </w:rPr>
                  </w:pPr>
                  <w:r w:rsidRPr="001362D1">
                    <w:rPr>
                      <w:rFonts w:ascii="Arial" w:hAnsi="Arial" w:cs="Arial"/>
                    </w:rPr>
                    <w:t xml:space="preserve">Shadow Hills, Pierce Park, Cynthia Mann, </w:t>
                  </w:r>
                  <w:proofErr w:type="spellStart"/>
                  <w:r w:rsidRPr="001362D1">
                    <w:rPr>
                      <w:rFonts w:ascii="Arial" w:hAnsi="Arial" w:cs="Arial"/>
                    </w:rPr>
                    <w:t>Collister</w:t>
                  </w:r>
                  <w:proofErr w:type="spellEnd"/>
                  <w:r w:rsidRPr="001362D1">
                    <w:rPr>
                      <w:rFonts w:ascii="Arial" w:hAnsi="Arial" w:cs="Arial"/>
                    </w:rPr>
                    <w:t>, Taft, Lowell</w:t>
                  </w:r>
                </w:p>
                <w:p w:rsidR="001362D1" w:rsidRDefault="00196EE4" w:rsidP="001362D1">
                  <w:r>
                    <w:rPr>
                      <w:noProof/>
                    </w:rPr>
                    <w:t xml:space="preserve">       </w:t>
                  </w:r>
                  <w:r>
                    <w:rPr>
                      <w:noProof/>
                    </w:rPr>
                    <w:drawing>
                      <wp:inline distT="0" distB="0" distL="0" distR="0">
                        <wp:extent cx="1723390" cy="1184275"/>
                        <wp:effectExtent l="19050" t="0" r="0" b="0"/>
                        <wp:docPr id="149" name="Picture 7" descr="J:\spring 2012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pring 2012 033.JPG"/>
                                <pic:cNvPicPr>
                                  <a:picLocks noChangeAspect="1" noChangeArrowheads="1"/>
                                </pic:cNvPicPr>
                              </pic:nvPicPr>
                              <pic:blipFill>
                                <a:blip r:embed="rId7"/>
                                <a:srcRect/>
                                <a:stretch>
                                  <a:fillRect/>
                                </a:stretch>
                              </pic:blipFill>
                              <pic:spPr bwMode="auto">
                                <a:xfrm>
                                  <a:off x="0" y="0"/>
                                  <a:ext cx="1723390" cy="1184275"/>
                                </a:xfrm>
                                <a:prstGeom prst="rect">
                                  <a:avLst/>
                                </a:prstGeom>
                                <a:noFill/>
                                <a:ln w="9525">
                                  <a:noFill/>
                                  <a:miter lim="800000"/>
                                  <a:headEnd/>
                                  <a:tailEnd/>
                                </a:ln>
                              </pic:spPr>
                            </pic:pic>
                          </a:graphicData>
                        </a:graphic>
                      </wp:inline>
                    </w:drawing>
                  </w:r>
                </w:p>
                <w:p w:rsidR="001362D1" w:rsidRDefault="001362D1" w:rsidP="001362D1"/>
                <w:p w:rsidR="001362D1" w:rsidRDefault="00196EE4" w:rsidP="001362D1">
                  <w:r>
                    <w:rPr>
                      <w:noProof/>
                    </w:rPr>
                    <w:t xml:space="preserve">       </w:t>
                  </w:r>
                </w:p>
                <w:p w:rsidR="008C783E" w:rsidRPr="00196EE4" w:rsidRDefault="00196EE4" w:rsidP="00196EE4">
                  <w:r>
                    <w:t xml:space="preserve"> </w:t>
                  </w:r>
                </w:p>
              </w:txbxContent>
            </v:textbox>
            <w10:wrap anchorx="page" anchory="page"/>
          </v:shape>
        </w:pict>
      </w:r>
      <w:r>
        <w:rPr>
          <w:noProof/>
        </w:rPr>
        <w:pict>
          <v:shape id="_x0000_s1089" type="#_x0000_t202" style="position:absolute;margin-left:539.55pt;margin-top:46.6pt;width:233.55pt;height:49pt;z-index:251645952;mso-wrap-style:none;mso-position-horizontal-relative:page;mso-position-vertical-relative:page" filled="f" stroked="f">
            <v:textbox style="mso-next-textbox:#_x0000_s1089;mso-fit-shape-to-text:t">
              <w:txbxContent>
                <w:p w:rsidR="00DA356F" w:rsidRPr="00076CFB" w:rsidRDefault="00196EE4" w:rsidP="0037006F">
                  <w:pPr>
                    <w:pStyle w:val="Heading1"/>
                    <w:jc w:val="left"/>
                    <w:rPr>
                      <w:color w:val="C0504D" w:themeColor="accent2"/>
                    </w:rPr>
                  </w:pPr>
                  <w:r>
                    <w:rPr>
                      <w:noProof/>
                      <w:szCs w:val="20"/>
                    </w:rPr>
                    <w:drawing>
                      <wp:inline distT="0" distB="0" distL="0" distR="0">
                        <wp:extent cx="2660650" cy="889000"/>
                        <wp:effectExtent l="19050" t="0" r="635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66351" cy="890905"/>
                                </a:xfrm>
                                <a:prstGeom prst="rect">
                                  <a:avLst/>
                                </a:prstGeom>
                                <a:noFill/>
                                <a:ln w="9525">
                                  <a:noFill/>
                                  <a:miter lim="800000"/>
                                  <a:headEnd/>
                                  <a:tailEnd/>
                                </a:ln>
                              </pic:spPr>
                            </pic:pic>
                          </a:graphicData>
                        </a:graphic>
                      </wp:inline>
                    </w:drawing>
                  </w:r>
                </w:p>
              </w:txbxContent>
            </v:textbox>
            <w10:wrap anchorx="page" anchory="page"/>
          </v:shape>
        </w:pict>
      </w:r>
      <w:r>
        <w:rPr>
          <w:noProof/>
        </w:rPr>
        <w:pict>
          <v:shape id="_x0000_s1088" type="#_x0000_t202" style="position:absolute;margin-left:34.7pt;margin-top:25.4pt;width:215.95pt;height:47.65pt;z-index:251644928;mso-position-horizontal-relative:page;mso-position-vertical-relative:page" filled="f" stroked="f">
            <v:textbox style="mso-next-textbox:#_x0000_s1088">
              <w:txbxContent>
                <w:p w:rsidR="00135F6D" w:rsidRPr="007E4AEF" w:rsidRDefault="007E4AEF" w:rsidP="007E4AEF">
                  <w:pPr>
                    <w:pStyle w:val="Heading2"/>
                    <w:rPr>
                      <w:rFonts w:ascii="Trebuchet MS" w:hAnsi="Trebuchet MS"/>
                      <w:color w:val="C0504D" w:themeColor="accent2"/>
                      <w:sz w:val="36"/>
                      <w:szCs w:val="36"/>
                    </w:rPr>
                  </w:pPr>
                  <w:r w:rsidRPr="007E4AEF">
                    <w:rPr>
                      <w:rFonts w:ascii="Trebuchet MS" w:hAnsi="Trebuchet MS"/>
                      <w:color w:val="C0504D" w:themeColor="accent2"/>
                      <w:sz w:val="36"/>
                      <w:szCs w:val="36"/>
                    </w:rPr>
                    <w:t>Early Learning Children’s Center LLC</w:t>
                  </w:r>
                </w:p>
              </w:txbxContent>
            </v:textbox>
            <w10:wrap anchorx="page" anchory="page"/>
          </v:shape>
        </w:pict>
      </w:r>
      <w:r>
        <w:rPr>
          <w:noProof/>
        </w:rPr>
        <w:pict>
          <v:shape id="_x0000_s1097" type="#_x0000_t202" style="position:absolute;margin-left:40.3pt;margin-top:81.55pt;width:210.35pt;height:498.7pt;z-index:251651072;mso-position-horizontal-relative:page;mso-position-vertical-relative:page" filled="f" stroked="f" strokecolor="#c9f" strokeweight="1.5pt">
            <v:textbox style="mso-next-textbox:#_x0000_s1097">
              <w:txbxContent>
                <w:p w:rsidR="003F6D4D" w:rsidRPr="007E4AEF" w:rsidRDefault="003F6D4D" w:rsidP="00E86F30">
                  <w:pPr>
                    <w:pStyle w:val="BodyText"/>
                    <w:pBdr>
                      <w:top w:val="single" w:sz="18" w:space="1" w:color="99CC00"/>
                    </w:pBdr>
                    <w:ind w:left="-180" w:right="-161"/>
                    <w:jc w:val="center"/>
                    <w:rPr>
                      <w:sz w:val="24"/>
                      <w:szCs w:val="24"/>
                    </w:rPr>
                  </w:pPr>
                </w:p>
                <w:p w:rsidR="007E4AEF" w:rsidRPr="007E4AEF" w:rsidRDefault="007E4AEF" w:rsidP="007E4AEF">
                  <w:pPr>
                    <w:jc w:val="center"/>
                    <w:rPr>
                      <w:rFonts w:ascii="Arial" w:hAnsi="Arial" w:cs="Arial"/>
                      <w:b/>
                    </w:rPr>
                  </w:pPr>
                  <w:r w:rsidRPr="007E4AEF">
                    <w:rPr>
                      <w:rFonts w:ascii="Arial" w:hAnsi="Arial" w:cs="Arial"/>
                      <w:b/>
                    </w:rPr>
                    <w:t>Our Schedule (sample)</w:t>
                  </w:r>
                </w:p>
                <w:p w:rsidR="007E4AEF" w:rsidRPr="007E4AEF" w:rsidRDefault="007E4AEF" w:rsidP="007E4AEF">
                  <w:pPr>
                    <w:rPr>
                      <w:rFonts w:ascii="Arial" w:hAnsi="Arial" w:cs="Arial"/>
                      <w:b/>
                    </w:rPr>
                  </w:pPr>
                </w:p>
                <w:p w:rsidR="007E4AEF" w:rsidRPr="007E4AEF" w:rsidRDefault="007E4AEF" w:rsidP="007E4AEF">
                  <w:pPr>
                    <w:rPr>
                      <w:rFonts w:ascii="Arial" w:hAnsi="Arial" w:cs="Arial"/>
                    </w:rPr>
                  </w:pPr>
                  <w:r w:rsidRPr="007E4AEF">
                    <w:rPr>
                      <w:rFonts w:ascii="Arial" w:hAnsi="Arial" w:cs="Arial"/>
                    </w:rPr>
                    <w:t>6:30—7:45 Children arriving</w:t>
                  </w:r>
                </w:p>
                <w:p w:rsidR="007E4AEF" w:rsidRPr="007E4AEF" w:rsidRDefault="007E4AEF" w:rsidP="007E4AEF">
                  <w:pPr>
                    <w:rPr>
                      <w:rFonts w:ascii="Arial" w:hAnsi="Arial" w:cs="Arial"/>
                    </w:rPr>
                  </w:pPr>
                  <w:r w:rsidRPr="007E4AEF">
                    <w:rPr>
                      <w:rFonts w:ascii="Arial" w:hAnsi="Arial" w:cs="Arial"/>
                    </w:rPr>
                    <w:t>7:45-8:45 Breakfast/Little Town/Outside</w:t>
                  </w:r>
                </w:p>
                <w:p w:rsidR="007E4AEF" w:rsidRPr="007E4AEF" w:rsidRDefault="007E4AEF" w:rsidP="007E4AEF">
                  <w:pPr>
                    <w:rPr>
                      <w:rFonts w:ascii="Arial" w:hAnsi="Arial" w:cs="Arial"/>
                    </w:rPr>
                  </w:pPr>
                  <w:r w:rsidRPr="007E4AEF">
                    <w:rPr>
                      <w:rFonts w:ascii="Arial" w:hAnsi="Arial" w:cs="Arial"/>
                    </w:rPr>
                    <w:t>9:00-9:15 Group</w:t>
                  </w:r>
                </w:p>
                <w:p w:rsidR="007E4AEF" w:rsidRPr="007E4AEF" w:rsidRDefault="007E4AEF" w:rsidP="007E4AEF">
                  <w:pPr>
                    <w:rPr>
                      <w:rFonts w:ascii="Arial" w:hAnsi="Arial" w:cs="Arial"/>
                    </w:rPr>
                  </w:pPr>
                  <w:r w:rsidRPr="007E4AEF">
                    <w:rPr>
                      <w:rFonts w:ascii="Arial" w:hAnsi="Arial" w:cs="Arial"/>
                    </w:rPr>
                    <w:t xml:space="preserve">9:15-10:20 </w:t>
                  </w:r>
                  <w:r>
                    <w:rPr>
                      <w:rFonts w:ascii="Arial" w:hAnsi="Arial" w:cs="Arial"/>
                    </w:rPr>
                    <w:tab/>
                  </w:r>
                  <w:r w:rsidRPr="007E4AEF">
                    <w:rPr>
                      <w:rFonts w:ascii="Arial" w:hAnsi="Arial" w:cs="Arial"/>
                    </w:rPr>
                    <w:t>Work Time</w:t>
                  </w:r>
                </w:p>
                <w:p w:rsidR="007E4AEF" w:rsidRPr="007E4AEF" w:rsidRDefault="007E4AEF" w:rsidP="007E4AEF">
                  <w:pPr>
                    <w:rPr>
                      <w:rFonts w:ascii="Arial" w:hAnsi="Arial" w:cs="Arial"/>
                    </w:rPr>
                  </w:pPr>
                  <w:r w:rsidRPr="007E4AEF">
                    <w:rPr>
                      <w:rFonts w:ascii="Arial" w:hAnsi="Arial" w:cs="Arial"/>
                    </w:rPr>
                    <w:t xml:space="preserve">10:20-10:30 </w:t>
                  </w:r>
                  <w:r>
                    <w:rPr>
                      <w:rFonts w:ascii="Arial" w:hAnsi="Arial" w:cs="Arial"/>
                    </w:rPr>
                    <w:tab/>
                  </w:r>
                  <w:r w:rsidRPr="007E4AEF">
                    <w:rPr>
                      <w:rFonts w:ascii="Arial" w:hAnsi="Arial" w:cs="Arial"/>
                    </w:rPr>
                    <w:t>Snack Time</w:t>
                  </w:r>
                </w:p>
                <w:p w:rsidR="007E4AEF" w:rsidRPr="007E4AEF" w:rsidRDefault="007E4AEF" w:rsidP="007E4AEF">
                  <w:pPr>
                    <w:rPr>
                      <w:rFonts w:ascii="Arial" w:hAnsi="Arial" w:cs="Arial"/>
                    </w:rPr>
                  </w:pPr>
                  <w:r w:rsidRPr="007E4AEF">
                    <w:rPr>
                      <w:rFonts w:ascii="Arial" w:hAnsi="Arial" w:cs="Arial"/>
                    </w:rPr>
                    <w:t xml:space="preserve">10:30-10:40 </w:t>
                  </w:r>
                  <w:r>
                    <w:rPr>
                      <w:rFonts w:ascii="Arial" w:hAnsi="Arial" w:cs="Arial"/>
                    </w:rPr>
                    <w:tab/>
                  </w:r>
                  <w:r w:rsidRPr="007E4AEF">
                    <w:rPr>
                      <w:rFonts w:ascii="Arial" w:hAnsi="Arial" w:cs="Arial"/>
                    </w:rPr>
                    <w:t>Brush Teeth</w:t>
                  </w:r>
                </w:p>
                <w:p w:rsidR="007E4AEF" w:rsidRPr="007E4AEF" w:rsidRDefault="007E4AEF" w:rsidP="007E4AEF">
                  <w:pPr>
                    <w:rPr>
                      <w:rFonts w:ascii="Arial" w:hAnsi="Arial" w:cs="Arial"/>
                    </w:rPr>
                  </w:pPr>
                  <w:r w:rsidRPr="007E4AEF">
                    <w:rPr>
                      <w:rFonts w:ascii="Arial" w:hAnsi="Arial" w:cs="Arial"/>
                    </w:rPr>
                    <w:t xml:space="preserve">10:40-11:15 </w:t>
                  </w:r>
                  <w:r>
                    <w:rPr>
                      <w:rFonts w:ascii="Arial" w:hAnsi="Arial" w:cs="Arial"/>
                    </w:rPr>
                    <w:tab/>
                  </w:r>
                  <w:r w:rsidRPr="007E4AEF">
                    <w:rPr>
                      <w:rFonts w:ascii="Arial" w:hAnsi="Arial" w:cs="Arial"/>
                    </w:rPr>
                    <w:t>Outside/Little Town</w:t>
                  </w:r>
                </w:p>
                <w:p w:rsidR="007E4AEF" w:rsidRPr="007E4AEF" w:rsidRDefault="007E4AEF" w:rsidP="007E4AEF">
                  <w:pPr>
                    <w:rPr>
                      <w:rFonts w:ascii="Arial" w:hAnsi="Arial" w:cs="Arial"/>
                    </w:rPr>
                  </w:pPr>
                  <w:r w:rsidRPr="007E4AEF">
                    <w:rPr>
                      <w:rFonts w:ascii="Arial" w:hAnsi="Arial" w:cs="Arial"/>
                    </w:rPr>
                    <w:t xml:space="preserve">11:15-12:20 </w:t>
                  </w:r>
                  <w:r>
                    <w:rPr>
                      <w:rFonts w:ascii="Arial" w:hAnsi="Arial" w:cs="Arial"/>
                    </w:rPr>
                    <w:tab/>
                  </w:r>
                  <w:r w:rsidRPr="007E4AEF">
                    <w:rPr>
                      <w:rFonts w:ascii="Arial" w:hAnsi="Arial" w:cs="Arial"/>
                    </w:rPr>
                    <w:t>Work Time</w:t>
                  </w:r>
                </w:p>
                <w:p w:rsidR="007E4AEF" w:rsidRPr="007E4AEF" w:rsidRDefault="007E4AEF" w:rsidP="007E4AEF">
                  <w:pPr>
                    <w:rPr>
                      <w:rFonts w:ascii="Arial" w:hAnsi="Arial" w:cs="Arial"/>
                    </w:rPr>
                  </w:pPr>
                  <w:r w:rsidRPr="007E4AEF">
                    <w:rPr>
                      <w:rFonts w:ascii="Arial" w:hAnsi="Arial" w:cs="Arial"/>
                    </w:rPr>
                    <w:t xml:space="preserve">12:20-12:30 </w:t>
                  </w:r>
                  <w:r>
                    <w:rPr>
                      <w:rFonts w:ascii="Arial" w:hAnsi="Arial" w:cs="Arial"/>
                    </w:rPr>
                    <w:tab/>
                  </w:r>
                  <w:r w:rsidRPr="007E4AEF">
                    <w:rPr>
                      <w:rFonts w:ascii="Arial" w:hAnsi="Arial" w:cs="Arial"/>
                    </w:rPr>
                    <w:t>Lunch</w:t>
                  </w:r>
                </w:p>
                <w:p w:rsidR="007E4AEF" w:rsidRPr="007E4AEF" w:rsidRDefault="007E4AEF" w:rsidP="007E4AEF">
                  <w:pPr>
                    <w:rPr>
                      <w:rFonts w:ascii="Arial" w:hAnsi="Arial" w:cs="Arial"/>
                    </w:rPr>
                  </w:pPr>
                  <w:r w:rsidRPr="007E4AEF">
                    <w:rPr>
                      <w:rFonts w:ascii="Arial" w:hAnsi="Arial" w:cs="Arial"/>
                    </w:rPr>
                    <w:t xml:space="preserve">12:30-1:15 </w:t>
                  </w:r>
                  <w:r>
                    <w:rPr>
                      <w:rFonts w:ascii="Arial" w:hAnsi="Arial" w:cs="Arial"/>
                    </w:rPr>
                    <w:tab/>
                  </w:r>
                  <w:r w:rsidRPr="007E4AEF">
                    <w:rPr>
                      <w:rFonts w:ascii="Arial" w:hAnsi="Arial" w:cs="Arial"/>
                    </w:rPr>
                    <w:t>Outside/Little Town</w:t>
                  </w:r>
                </w:p>
                <w:p w:rsidR="007E4AEF" w:rsidRPr="007E4AEF" w:rsidRDefault="007E4AEF" w:rsidP="007E4AEF">
                  <w:pPr>
                    <w:rPr>
                      <w:rFonts w:ascii="Arial" w:hAnsi="Arial" w:cs="Arial"/>
                    </w:rPr>
                  </w:pPr>
                  <w:r w:rsidRPr="007E4AEF">
                    <w:rPr>
                      <w:rFonts w:ascii="Arial" w:hAnsi="Arial" w:cs="Arial"/>
                    </w:rPr>
                    <w:t xml:space="preserve">1:15-3:15 </w:t>
                  </w:r>
                  <w:r>
                    <w:rPr>
                      <w:rFonts w:ascii="Arial" w:hAnsi="Arial" w:cs="Arial"/>
                    </w:rPr>
                    <w:tab/>
                  </w:r>
                  <w:r w:rsidRPr="007E4AEF">
                    <w:rPr>
                      <w:rFonts w:ascii="Arial" w:hAnsi="Arial" w:cs="Arial"/>
                    </w:rPr>
                    <w:t>Nap/Rest Time</w:t>
                  </w:r>
                </w:p>
                <w:p w:rsidR="007E4AEF" w:rsidRPr="007E4AEF" w:rsidRDefault="007E4AEF" w:rsidP="007E4AEF">
                  <w:pPr>
                    <w:tabs>
                      <w:tab w:val="left" w:pos="2234"/>
                    </w:tabs>
                    <w:rPr>
                      <w:rFonts w:ascii="Arial" w:hAnsi="Arial" w:cs="Arial"/>
                    </w:rPr>
                  </w:pPr>
                  <w:r w:rsidRPr="007E4AEF">
                    <w:rPr>
                      <w:rFonts w:ascii="Arial" w:hAnsi="Arial" w:cs="Arial"/>
                    </w:rPr>
                    <w:t xml:space="preserve">3:15-3:20 </w:t>
                  </w:r>
                  <w:r>
                    <w:rPr>
                      <w:rFonts w:ascii="Arial" w:hAnsi="Arial" w:cs="Arial"/>
                    </w:rPr>
                    <w:t xml:space="preserve">     </w:t>
                  </w:r>
                  <w:r w:rsidRPr="007E4AEF">
                    <w:rPr>
                      <w:rFonts w:ascii="Arial" w:hAnsi="Arial" w:cs="Arial"/>
                    </w:rPr>
                    <w:t>Snack</w:t>
                  </w:r>
                  <w:r w:rsidRPr="007E4AEF">
                    <w:rPr>
                      <w:rFonts w:ascii="Arial" w:hAnsi="Arial" w:cs="Arial"/>
                    </w:rPr>
                    <w:tab/>
                  </w:r>
                </w:p>
                <w:p w:rsidR="007E4AEF" w:rsidRPr="007E4AEF" w:rsidRDefault="007E4AEF" w:rsidP="007E4AEF">
                  <w:pPr>
                    <w:rPr>
                      <w:rFonts w:ascii="Arial" w:hAnsi="Arial" w:cs="Arial"/>
                    </w:rPr>
                  </w:pPr>
                  <w:r w:rsidRPr="007E4AEF">
                    <w:rPr>
                      <w:rFonts w:ascii="Arial" w:hAnsi="Arial" w:cs="Arial"/>
                    </w:rPr>
                    <w:t xml:space="preserve">3:20-6:00 </w:t>
                  </w:r>
                  <w:r>
                    <w:rPr>
                      <w:rFonts w:ascii="Arial" w:hAnsi="Arial" w:cs="Arial"/>
                    </w:rPr>
                    <w:tab/>
                  </w:r>
                  <w:r w:rsidRPr="007E4AEF">
                    <w:rPr>
                      <w:rFonts w:ascii="Arial" w:hAnsi="Arial" w:cs="Arial"/>
                    </w:rPr>
                    <w:t>Divide Preschool Groups Work Time/Outside Time</w:t>
                  </w:r>
                </w:p>
                <w:p w:rsidR="003F6D4D" w:rsidRDefault="003F6D4D" w:rsidP="007E4AEF">
                  <w:pPr>
                    <w:pStyle w:val="ListBullet"/>
                    <w:numPr>
                      <w:ilvl w:val="0"/>
                      <w:numId w:val="0"/>
                    </w:numPr>
                    <w:pBdr>
                      <w:top w:val="none" w:sz="0" w:space="0" w:color="auto"/>
                      <w:left w:val="none" w:sz="0" w:space="0" w:color="auto"/>
                      <w:bottom w:val="none" w:sz="0" w:space="0" w:color="auto"/>
                      <w:right w:val="none" w:sz="0" w:space="0" w:color="auto"/>
                    </w:pBdr>
                    <w:ind w:left="360" w:hanging="360"/>
                  </w:pPr>
                </w:p>
                <w:p w:rsidR="001354BE" w:rsidRDefault="001354BE" w:rsidP="007E4AEF">
                  <w:pPr>
                    <w:pStyle w:val="ListBullet"/>
                    <w:numPr>
                      <w:ilvl w:val="0"/>
                      <w:numId w:val="0"/>
                    </w:numPr>
                    <w:pBdr>
                      <w:top w:val="none" w:sz="0" w:space="0" w:color="auto"/>
                      <w:left w:val="none" w:sz="0" w:space="0" w:color="auto"/>
                      <w:bottom w:val="none" w:sz="0" w:space="0" w:color="auto"/>
                      <w:right w:val="none" w:sz="0" w:space="0" w:color="auto"/>
                    </w:pBdr>
                    <w:ind w:left="360" w:hanging="360"/>
                  </w:pPr>
                </w:p>
                <w:p w:rsidR="00196EE4" w:rsidRPr="007E4AEF" w:rsidRDefault="00196EE4" w:rsidP="007E4AEF">
                  <w:pPr>
                    <w:jc w:val="center"/>
                    <w:rPr>
                      <w:rFonts w:ascii="Arial" w:hAnsi="Arial" w:cs="Arial"/>
                      <w:b/>
                    </w:rPr>
                  </w:pPr>
                </w:p>
                <w:p w:rsidR="003F6D4D" w:rsidRDefault="00196EE4" w:rsidP="007E4AEF">
                  <w:pPr>
                    <w:pStyle w:val="BodyText"/>
                    <w:pBdr>
                      <w:bottom w:val="single" w:sz="18" w:space="1" w:color="99CC00"/>
                    </w:pBdr>
                    <w:ind w:right="-161"/>
                  </w:pPr>
                  <w:r>
                    <w:rPr>
                      <w:noProof/>
                    </w:rPr>
                    <w:drawing>
                      <wp:inline distT="0" distB="0" distL="0" distR="0">
                        <wp:extent cx="2426970" cy="1676400"/>
                        <wp:effectExtent l="19050" t="0" r="0" b="0"/>
                        <wp:docPr id="232" name="Picture 11" descr="C:\Users\ELCC\Downloads\2014-07-11 08.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CC\Downloads\2014-07-11 08.48.44.jpg"/>
                                <pic:cNvPicPr>
                                  <a:picLocks noChangeAspect="1" noChangeArrowheads="1"/>
                                </pic:cNvPicPr>
                              </pic:nvPicPr>
                              <pic:blipFill>
                                <a:blip r:embed="rId9"/>
                                <a:srcRect/>
                                <a:stretch>
                                  <a:fillRect/>
                                </a:stretch>
                              </pic:blipFill>
                              <pic:spPr bwMode="auto">
                                <a:xfrm>
                                  <a:off x="0" y="0"/>
                                  <a:ext cx="2426970" cy="1676400"/>
                                </a:xfrm>
                                <a:prstGeom prst="rect">
                                  <a:avLst/>
                                </a:prstGeom>
                                <a:noFill/>
                                <a:ln w="9525">
                                  <a:noFill/>
                                  <a:miter lim="800000"/>
                                  <a:headEnd/>
                                  <a:tailEnd/>
                                </a:ln>
                              </pic:spPr>
                            </pic:pic>
                          </a:graphicData>
                        </a:graphic>
                      </wp:inline>
                    </w:drawing>
                  </w:r>
                </w:p>
              </w:txbxContent>
            </v:textbox>
            <w10:wrap anchorx="page" anchory="page"/>
          </v:shape>
        </w:pict>
      </w:r>
      <w:r>
        <w:rPr>
          <w:noProof/>
        </w:rPr>
        <w:pict>
          <v:shape id="_x0000_s1098" type="#_x0000_t202" style="position:absolute;margin-left:28.3pt;margin-top:503.1pt;width:207.9pt;height:31.95pt;z-index:251652096;mso-position-horizontal-relative:page;mso-position-vertical-relative:page" filled="f" stroked="f" strokecolor="#c9f" strokeweight="1.5pt">
            <v:textbox style="mso-next-textbox:#_x0000_s1098">
              <w:txbxContent>
                <w:p w:rsidR="00DA356F" w:rsidRDefault="00DA356F" w:rsidP="007E4AEF">
                  <w:pPr>
                    <w:pStyle w:val="BodyText4"/>
                    <w:jc w:val="left"/>
                  </w:pPr>
                </w:p>
              </w:txbxContent>
            </v:textbox>
            <w10:wrap anchorx="page" anchory="page"/>
          </v:shape>
        </w:pict>
      </w:r>
      <w:r>
        <w:rPr>
          <w:noProof/>
        </w:rPr>
        <w:pict>
          <v:line id="_x0000_s1103" style="position:absolute;z-index:251653120" from="3.9pt,-291.5pt" to="181.5pt,-291.5pt" o:regroupid="2" strokecolor="#9c0" strokeweight="1.5pt"/>
        </w:pict>
      </w:r>
      <w:r>
        <w:rPr>
          <w:noProof/>
        </w:rPr>
        <w:pict>
          <v:line id="_x0000_s1106" style="position:absolute;z-index:251654144" from="3.9pt,-116.9pt" to="181.5pt,-116.9pt" o:regroupid="3" strokecolor="#9c0" strokeweight="1.5pt"/>
        </w:pict>
      </w:r>
      <w:r w:rsidR="00DA356F">
        <w:br w:type="page"/>
      </w:r>
      <w:r>
        <w:rPr>
          <w:noProof/>
        </w:rPr>
        <w:lastRenderedPageBreak/>
        <w:pict>
          <v:shape id="_x0000_s1110" type="#_x0000_t202" style="position:absolute;margin-left:554.1pt;margin-top:33.9pt;width:202.8pt;height:542.1pt;z-index:251657216;mso-position-horizontal-relative:page;mso-position-vertical-relative:page" filled="f" stroked="f" strokecolor="#c9f" strokeweight="1.5pt">
            <v:textbox style="mso-next-textbox:#_x0000_s1110">
              <w:txbxContent>
                <w:p w:rsidR="005F00B4" w:rsidRDefault="005F00B4" w:rsidP="005F00B4">
                  <w:pPr>
                    <w:rPr>
                      <w:rFonts w:ascii="Arial" w:hAnsi="Arial" w:cs="Arial"/>
                      <w:b/>
                    </w:rPr>
                  </w:pPr>
                  <w:r w:rsidRPr="006C5482">
                    <w:rPr>
                      <w:rFonts w:ascii="Arial" w:hAnsi="Arial" w:cs="Arial"/>
                      <w:b/>
                    </w:rPr>
                    <w:t>Our Curriculum</w:t>
                  </w:r>
                  <w:r>
                    <w:rPr>
                      <w:rFonts w:ascii="Arial" w:hAnsi="Arial" w:cs="Arial"/>
                      <w:b/>
                    </w:rPr>
                    <w:t>:</w:t>
                  </w:r>
                </w:p>
                <w:p w:rsidR="005F00B4" w:rsidRPr="006C5482" w:rsidRDefault="005F00B4" w:rsidP="005F00B4">
                  <w:pPr>
                    <w:rPr>
                      <w:rFonts w:ascii="Arial" w:hAnsi="Arial" w:cs="Arial"/>
                      <w:b/>
                    </w:rPr>
                  </w:pPr>
                </w:p>
                <w:p w:rsidR="005F00B4" w:rsidRPr="006C5482" w:rsidRDefault="005F00B4" w:rsidP="005F00B4">
                  <w:pPr>
                    <w:rPr>
                      <w:rFonts w:ascii="Arial" w:hAnsi="Arial" w:cs="Arial"/>
                    </w:rPr>
                  </w:pPr>
                  <w:r w:rsidRPr="006C5482">
                    <w:rPr>
                      <w:rFonts w:ascii="Arial" w:hAnsi="Arial" w:cs="Arial"/>
                    </w:rPr>
                    <w:t>Emergent, child-centered and play based. Planning the curriculum in each classroom will be based on:</w:t>
                  </w:r>
                </w:p>
                <w:p w:rsidR="005F00B4" w:rsidRPr="006C5482" w:rsidRDefault="005F00B4" w:rsidP="005F00B4">
                  <w:pPr>
                    <w:rPr>
                      <w:rFonts w:ascii="Arial" w:hAnsi="Arial" w:cs="Arial"/>
                    </w:rPr>
                  </w:pPr>
                  <w:r w:rsidRPr="006C5482">
                    <w:rPr>
                      <w:rFonts w:ascii="Arial" w:hAnsi="Arial" w:cs="Arial"/>
                    </w:rPr>
                    <w:t>*Knowledge of child development</w:t>
                  </w:r>
                </w:p>
                <w:p w:rsidR="005F00B4" w:rsidRDefault="005F00B4" w:rsidP="005F00B4">
                  <w:pPr>
                    <w:rPr>
                      <w:rFonts w:ascii="Arial" w:hAnsi="Arial" w:cs="Arial"/>
                    </w:rPr>
                  </w:pPr>
                  <w:r w:rsidRPr="006C5482">
                    <w:rPr>
                      <w:rFonts w:ascii="Arial" w:hAnsi="Arial" w:cs="Arial"/>
                    </w:rPr>
                    <w:t xml:space="preserve">*Understanding of developmentally </w:t>
                  </w:r>
                </w:p>
                <w:p w:rsidR="005F00B4" w:rsidRPr="006C5482" w:rsidRDefault="005F00B4" w:rsidP="005F00B4">
                  <w:pPr>
                    <w:rPr>
                      <w:rFonts w:ascii="Arial" w:hAnsi="Arial" w:cs="Arial"/>
                    </w:rPr>
                  </w:pPr>
                  <w:r>
                    <w:rPr>
                      <w:rFonts w:ascii="Arial" w:hAnsi="Arial" w:cs="Arial"/>
                    </w:rPr>
                    <w:t xml:space="preserve">  </w:t>
                  </w:r>
                  <w:r w:rsidRPr="006C5482">
                    <w:rPr>
                      <w:rFonts w:ascii="Arial" w:hAnsi="Arial" w:cs="Arial"/>
                    </w:rPr>
                    <w:t xml:space="preserve">appropriate practices </w:t>
                  </w:r>
                </w:p>
                <w:p w:rsidR="005F00B4" w:rsidRDefault="005F00B4" w:rsidP="005F00B4">
                  <w:pPr>
                    <w:rPr>
                      <w:rFonts w:ascii="Arial" w:hAnsi="Arial" w:cs="Arial"/>
                    </w:rPr>
                  </w:pPr>
                  <w:r w:rsidRPr="006C5482">
                    <w:rPr>
                      <w:rFonts w:ascii="Arial" w:hAnsi="Arial" w:cs="Arial"/>
                    </w:rPr>
                    <w:t xml:space="preserve">*Sensitivity to children’s personal </w:t>
                  </w:r>
                </w:p>
                <w:p w:rsidR="005F00B4" w:rsidRPr="006C5482" w:rsidRDefault="005F00B4" w:rsidP="005F00B4">
                  <w:pPr>
                    <w:rPr>
                      <w:rFonts w:ascii="Arial" w:hAnsi="Arial" w:cs="Arial"/>
                    </w:rPr>
                  </w:pPr>
                  <w:r>
                    <w:rPr>
                      <w:rFonts w:ascii="Arial" w:hAnsi="Arial" w:cs="Arial"/>
                    </w:rPr>
                    <w:t xml:space="preserve">  </w:t>
                  </w:r>
                  <w:r w:rsidRPr="006C5482">
                    <w:rPr>
                      <w:rFonts w:ascii="Arial" w:hAnsi="Arial" w:cs="Arial"/>
                    </w:rPr>
                    <w:t>experiences and interests</w:t>
                  </w:r>
                </w:p>
                <w:p w:rsidR="005F00B4" w:rsidRDefault="005F00B4" w:rsidP="005F00B4">
                  <w:pPr>
                    <w:rPr>
                      <w:rFonts w:ascii="Arial" w:hAnsi="Arial" w:cs="Arial"/>
                    </w:rPr>
                  </w:pPr>
                  <w:r w:rsidRPr="006C5482">
                    <w:rPr>
                      <w:rFonts w:ascii="Arial" w:hAnsi="Arial" w:cs="Arial"/>
                    </w:rPr>
                    <w:t>*</w:t>
                  </w:r>
                  <w:r w:rsidRPr="00E26971">
                    <w:rPr>
                      <w:rFonts w:ascii="Arial" w:hAnsi="Arial" w:cs="Arial"/>
                    </w:rPr>
                    <w:t>Creative</w:t>
                  </w:r>
                  <w:r w:rsidRPr="006C5482">
                    <w:rPr>
                      <w:rFonts w:ascii="Arial" w:hAnsi="Arial" w:cs="Arial"/>
                      <w:i/>
                    </w:rPr>
                    <w:t xml:space="preserve"> </w:t>
                  </w:r>
                  <w:r w:rsidRPr="00E26971">
                    <w:rPr>
                      <w:rFonts w:ascii="Arial" w:hAnsi="Arial" w:cs="Arial"/>
                    </w:rPr>
                    <w:t>Curriculum</w:t>
                  </w:r>
                  <w:r w:rsidRPr="006C5482">
                    <w:rPr>
                      <w:rFonts w:ascii="Arial" w:hAnsi="Arial" w:cs="Arial"/>
                      <w:i/>
                    </w:rPr>
                    <w:t xml:space="preserve"> </w:t>
                  </w:r>
                  <w:r w:rsidRPr="006C5482">
                    <w:rPr>
                      <w:rFonts w:ascii="Arial" w:hAnsi="Arial" w:cs="Arial"/>
                    </w:rPr>
                    <w:t>and the</w:t>
                  </w:r>
                  <w:r w:rsidRPr="00E26971">
                    <w:rPr>
                      <w:rFonts w:ascii="Arial" w:hAnsi="Arial" w:cs="Arial"/>
                    </w:rPr>
                    <w:t xml:space="preserve"> Idaho </w:t>
                  </w:r>
                </w:p>
                <w:p w:rsidR="005F00B4" w:rsidRDefault="005F00B4" w:rsidP="005F00B4">
                  <w:pPr>
                    <w:rPr>
                      <w:rFonts w:ascii="Arial" w:hAnsi="Arial" w:cs="Arial"/>
                      <w:i/>
                    </w:rPr>
                  </w:pPr>
                  <w:r>
                    <w:rPr>
                      <w:rFonts w:ascii="Arial" w:hAnsi="Arial" w:cs="Arial"/>
                    </w:rPr>
                    <w:t xml:space="preserve">  </w:t>
                  </w:r>
                  <w:r w:rsidRPr="00E26971">
                    <w:rPr>
                      <w:rFonts w:ascii="Arial" w:hAnsi="Arial" w:cs="Arial"/>
                    </w:rPr>
                    <w:t>Early Learning Guidelines</w:t>
                  </w:r>
                  <w:r w:rsidRPr="006C5482">
                    <w:rPr>
                      <w:rFonts w:ascii="Arial" w:hAnsi="Arial" w:cs="Arial"/>
                      <w:i/>
                    </w:rPr>
                    <w:t xml:space="preserve">  </w:t>
                  </w:r>
                </w:p>
                <w:p w:rsidR="00F878A0" w:rsidRPr="00F878A0" w:rsidRDefault="00F878A0" w:rsidP="005F00B4">
                  <w:pPr>
                    <w:rPr>
                      <w:rFonts w:ascii="Arial" w:hAnsi="Arial" w:cs="Arial"/>
                    </w:rPr>
                  </w:pPr>
                </w:p>
                <w:p w:rsidR="005F00B4" w:rsidRPr="00E26971" w:rsidRDefault="00F878A0" w:rsidP="005F00B4">
                  <w:pPr>
                    <w:pStyle w:val="BodyText"/>
                  </w:pPr>
                  <w:r>
                    <w:t xml:space="preserve">     </w:t>
                  </w:r>
                  <w:r w:rsidR="005F00B4" w:rsidRPr="00E26971">
                    <w:rPr>
                      <w:noProof/>
                    </w:rPr>
                    <w:drawing>
                      <wp:inline distT="0" distB="0" distL="0" distR="0">
                        <wp:extent cx="1993900" cy="1193800"/>
                        <wp:effectExtent l="19050" t="0" r="6350" b="0"/>
                        <wp:docPr id="14" name="Picture 10" descr="C:\Users\ELCC\Dropbox\Camera Uploads\2014-03-24 15.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CC\Dropbox\Camera Uploads\2014-03-24 15.55.50.jpg"/>
                                <pic:cNvPicPr>
                                  <a:picLocks noChangeAspect="1" noChangeArrowheads="1"/>
                                </pic:cNvPicPr>
                              </pic:nvPicPr>
                              <pic:blipFill>
                                <a:blip r:embed="rId10" cstate="print"/>
                                <a:srcRect/>
                                <a:stretch>
                                  <a:fillRect/>
                                </a:stretch>
                              </pic:blipFill>
                              <pic:spPr bwMode="auto">
                                <a:xfrm>
                                  <a:off x="0" y="0"/>
                                  <a:ext cx="2005555" cy="1200778"/>
                                </a:xfrm>
                                <a:prstGeom prst="rect">
                                  <a:avLst/>
                                </a:prstGeom>
                                <a:noFill/>
                                <a:ln w="9525">
                                  <a:noFill/>
                                  <a:miter lim="800000"/>
                                  <a:headEnd/>
                                  <a:tailEnd/>
                                </a:ln>
                              </pic:spPr>
                            </pic:pic>
                          </a:graphicData>
                        </a:graphic>
                      </wp:inline>
                    </w:drawing>
                  </w:r>
                </w:p>
                <w:p w:rsidR="005F00B4" w:rsidRPr="006C5482" w:rsidRDefault="005F00B4" w:rsidP="005F00B4">
                  <w:pPr>
                    <w:rPr>
                      <w:rFonts w:ascii="Arial" w:hAnsi="Arial" w:cs="Arial"/>
                      <w:b/>
                    </w:rPr>
                  </w:pPr>
                  <w:r>
                    <w:rPr>
                      <w:rFonts w:ascii="Arial" w:hAnsi="Arial" w:cs="Arial"/>
                      <w:b/>
                    </w:rPr>
                    <w:t>Our Learning Centers:</w:t>
                  </w:r>
                  <w:r>
                    <w:rPr>
                      <w:rFonts w:ascii="Arial" w:hAnsi="Arial" w:cs="Arial"/>
                      <w:b/>
                    </w:rPr>
                    <w:br/>
                  </w:r>
                </w:p>
                <w:p w:rsidR="005F00B4" w:rsidRPr="006C5482" w:rsidRDefault="005F00B4" w:rsidP="005F00B4">
                  <w:pPr>
                    <w:rPr>
                      <w:rFonts w:ascii="Arial" w:hAnsi="Arial" w:cs="Arial"/>
                    </w:rPr>
                  </w:pPr>
                  <w:r w:rsidRPr="006C5482">
                    <w:rPr>
                      <w:rFonts w:ascii="Arial" w:hAnsi="Arial" w:cs="Arial"/>
                      <w:b/>
                      <w:u w:val="single"/>
                    </w:rPr>
                    <w:t>Art:</w:t>
                  </w:r>
                  <w:r w:rsidRPr="006C5482">
                    <w:rPr>
                      <w:rFonts w:ascii="Arial" w:hAnsi="Arial" w:cs="Arial"/>
                    </w:rPr>
                    <w:t xml:space="preserve"> creative representation through painting, drawing, collage</w:t>
                  </w:r>
                </w:p>
                <w:p w:rsidR="005F00B4" w:rsidRPr="006C5482" w:rsidRDefault="005F00B4" w:rsidP="005F00B4">
                  <w:pPr>
                    <w:rPr>
                      <w:rFonts w:ascii="Arial" w:hAnsi="Arial" w:cs="Arial"/>
                    </w:rPr>
                  </w:pPr>
                  <w:r w:rsidRPr="006C5482">
                    <w:rPr>
                      <w:rFonts w:ascii="Arial" w:hAnsi="Arial" w:cs="Arial"/>
                      <w:b/>
                      <w:u w:val="single"/>
                    </w:rPr>
                    <w:t>Science:</w:t>
                  </w:r>
                  <w:r w:rsidRPr="006C5482">
                    <w:rPr>
                      <w:rFonts w:ascii="Arial" w:hAnsi="Arial" w:cs="Arial"/>
                      <w:b/>
                    </w:rPr>
                    <w:t xml:space="preserve"> </w:t>
                  </w:r>
                  <w:r w:rsidRPr="006C5482">
                    <w:rPr>
                      <w:rFonts w:ascii="Arial" w:hAnsi="Arial" w:cs="Arial"/>
                    </w:rPr>
                    <w:t>materials for observing, predicting, experimenting, and documentation</w:t>
                  </w:r>
                </w:p>
                <w:p w:rsidR="005F00B4" w:rsidRPr="006C5482" w:rsidRDefault="005F00B4" w:rsidP="005F00B4">
                  <w:pPr>
                    <w:rPr>
                      <w:rFonts w:ascii="Arial" w:hAnsi="Arial" w:cs="Arial"/>
                    </w:rPr>
                  </w:pPr>
                  <w:r w:rsidRPr="006C5482">
                    <w:rPr>
                      <w:rFonts w:ascii="Arial" w:hAnsi="Arial" w:cs="Arial"/>
                      <w:b/>
                      <w:u w:val="single"/>
                    </w:rPr>
                    <w:t xml:space="preserve">Blocks: </w:t>
                  </w:r>
                  <w:r w:rsidRPr="006C5482">
                    <w:rPr>
                      <w:rFonts w:ascii="Arial" w:hAnsi="Arial" w:cs="Arial"/>
                    </w:rPr>
                    <w:t>unit and other blocks for construction and cooperative play</w:t>
                  </w:r>
                </w:p>
                <w:p w:rsidR="005F00B4" w:rsidRPr="006C5482" w:rsidRDefault="005F00B4" w:rsidP="005F00B4">
                  <w:pPr>
                    <w:rPr>
                      <w:rFonts w:ascii="Arial" w:hAnsi="Arial" w:cs="Arial"/>
                    </w:rPr>
                  </w:pPr>
                  <w:r w:rsidRPr="006C5482">
                    <w:rPr>
                      <w:rFonts w:ascii="Arial" w:hAnsi="Arial" w:cs="Arial"/>
                      <w:b/>
                      <w:u w:val="single"/>
                    </w:rPr>
                    <w:t xml:space="preserve">Dramatic Play: </w:t>
                  </w:r>
                  <w:r w:rsidRPr="006C5482">
                    <w:rPr>
                      <w:rFonts w:ascii="Arial" w:hAnsi="Arial" w:cs="Arial"/>
                    </w:rPr>
                    <w:t>pretend and developing social skills</w:t>
                  </w:r>
                </w:p>
                <w:p w:rsidR="005F00B4" w:rsidRPr="006C5482" w:rsidRDefault="005F00B4" w:rsidP="005F00B4">
                  <w:pPr>
                    <w:rPr>
                      <w:rFonts w:ascii="Arial" w:hAnsi="Arial" w:cs="Arial"/>
                    </w:rPr>
                  </w:pPr>
                  <w:r w:rsidRPr="006C5482">
                    <w:rPr>
                      <w:rFonts w:ascii="Arial" w:hAnsi="Arial" w:cs="Arial"/>
                      <w:b/>
                      <w:u w:val="single"/>
                    </w:rPr>
                    <w:t xml:space="preserve">Writing Table: </w:t>
                  </w:r>
                  <w:r w:rsidRPr="006C5482">
                    <w:rPr>
                      <w:rFonts w:ascii="Arial" w:hAnsi="Arial" w:cs="Arial"/>
                    </w:rPr>
                    <w:t>materials for learning to write letters and numbers and conventions of print</w:t>
                  </w:r>
                </w:p>
                <w:p w:rsidR="005F00B4" w:rsidRPr="006C5482" w:rsidRDefault="005F00B4" w:rsidP="005F00B4">
                  <w:pPr>
                    <w:rPr>
                      <w:rFonts w:ascii="Arial" w:hAnsi="Arial" w:cs="Arial"/>
                    </w:rPr>
                  </w:pPr>
                  <w:r w:rsidRPr="006C5482">
                    <w:rPr>
                      <w:rFonts w:ascii="Arial" w:hAnsi="Arial" w:cs="Arial"/>
                      <w:b/>
                      <w:u w:val="single"/>
                    </w:rPr>
                    <w:t xml:space="preserve">Manipulative: </w:t>
                  </w:r>
                  <w:r w:rsidRPr="006C5482">
                    <w:rPr>
                      <w:rFonts w:ascii="Arial" w:hAnsi="Arial" w:cs="Arial"/>
                    </w:rPr>
                    <w:t>puzzles, games and toys using small motor skills</w:t>
                  </w:r>
                </w:p>
                <w:p w:rsidR="005F00B4" w:rsidRPr="006C5482" w:rsidRDefault="005F00B4" w:rsidP="005F00B4">
                  <w:pPr>
                    <w:rPr>
                      <w:rFonts w:ascii="Arial" w:hAnsi="Arial" w:cs="Arial"/>
                    </w:rPr>
                  </w:pPr>
                  <w:r w:rsidRPr="006C5482">
                    <w:rPr>
                      <w:rFonts w:ascii="Arial" w:hAnsi="Arial" w:cs="Arial"/>
                      <w:b/>
                      <w:u w:val="single"/>
                    </w:rPr>
                    <w:t xml:space="preserve">Book Corner: </w:t>
                  </w:r>
                  <w:r w:rsidRPr="006C5482">
                    <w:rPr>
                      <w:rFonts w:ascii="Arial" w:hAnsi="Arial" w:cs="Arial"/>
                    </w:rPr>
                    <w:t>books to read, share and a place to relax</w:t>
                  </w:r>
                </w:p>
                <w:p w:rsidR="006C5482" w:rsidRPr="00CD03E3" w:rsidRDefault="006C5482" w:rsidP="00CD03E3">
                  <w:pPr>
                    <w:pStyle w:val="ListBullet"/>
                    <w:numPr>
                      <w:ilvl w:val="0"/>
                      <w:numId w:val="0"/>
                    </w:numPr>
                    <w:pBdr>
                      <w:top w:val="none" w:sz="0" w:space="0" w:color="auto"/>
                      <w:left w:val="none" w:sz="0" w:space="0" w:color="auto"/>
                      <w:bottom w:val="none" w:sz="0" w:space="0" w:color="auto"/>
                      <w:right w:val="none" w:sz="0" w:space="0" w:color="auto"/>
                    </w:pBdr>
                    <w:ind w:left="360"/>
                    <w:rPr>
                      <w:rStyle w:val="HighlightTextCharChar"/>
                      <w:rFonts w:ascii="Arial" w:hAnsi="Arial"/>
                      <w:color w:val="auto"/>
                      <w:sz w:val="24"/>
                      <w:szCs w:val="24"/>
                    </w:rPr>
                  </w:pPr>
                </w:p>
              </w:txbxContent>
            </v:textbox>
            <w10:wrap anchorx="page" anchory="page"/>
          </v:shape>
        </w:pict>
      </w:r>
      <w:r>
        <w:rPr>
          <w:noProof/>
        </w:rPr>
        <w:pict>
          <v:shape id="_x0000_s1109" type="#_x0000_t202" style="position:absolute;margin-left:285.6pt;margin-top:33.9pt;width:226.2pt;height:552.7pt;z-index:251656192;mso-position-horizontal-relative:page;mso-position-vertical-relative:page" filled="f" stroked="f" strokecolor="#c9f" strokeweight="1.5pt">
            <v:textbox style="mso-next-textbox:#_x0000_s1109">
              <w:txbxContent>
                <w:p w:rsidR="005F00B4" w:rsidRDefault="005F00B4" w:rsidP="005F00B4">
                  <w:pPr>
                    <w:rPr>
                      <w:sz w:val="28"/>
                      <w:szCs w:val="28"/>
                    </w:rPr>
                  </w:pPr>
                </w:p>
                <w:p w:rsidR="005F00B4" w:rsidRPr="001C52CE" w:rsidRDefault="005F00B4" w:rsidP="005F00B4">
                  <w:pPr>
                    <w:rPr>
                      <w:sz w:val="28"/>
                      <w:szCs w:val="28"/>
                    </w:rPr>
                  </w:pPr>
                </w:p>
                <w:p w:rsidR="005F00B4" w:rsidRPr="007E4AEF" w:rsidRDefault="005F00B4" w:rsidP="005F00B4">
                  <w:pPr>
                    <w:rPr>
                      <w:rFonts w:ascii="Arial" w:hAnsi="Arial" w:cs="Arial"/>
                    </w:rPr>
                  </w:pPr>
                  <w:r w:rsidRPr="007E4AEF">
                    <w:rPr>
                      <w:rFonts w:ascii="Arial" w:hAnsi="Arial" w:cs="Arial"/>
                      <w:b/>
                    </w:rPr>
                    <w:t>Our Parents</w:t>
                  </w:r>
                </w:p>
                <w:p w:rsidR="005F00B4" w:rsidRDefault="005F00B4" w:rsidP="005F00B4">
                  <w:pPr>
                    <w:rPr>
                      <w:rFonts w:ascii="Arial" w:hAnsi="Arial" w:cs="Arial"/>
                    </w:rPr>
                  </w:pPr>
                  <w:r w:rsidRPr="007E4AEF">
                    <w:rPr>
                      <w:rFonts w:ascii="Arial" w:hAnsi="Arial" w:cs="Arial"/>
                    </w:rPr>
                    <w:t>Parents are integral part of our program; working together for children’s benefit. Parents are the child’s first teacher and understand their child best. Parents can provide information we can use to meet the interests and needs of each child</w:t>
                  </w:r>
                  <w:r>
                    <w:rPr>
                      <w:rFonts w:ascii="Arial" w:hAnsi="Arial" w:cs="Arial"/>
                    </w:rPr>
                    <w:t>.</w:t>
                  </w:r>
                </w:p>
                <w:p w:rsidR="005F00B4" w:rsidRDefault="005F00B4" w:rsidP="005F00B4">
                  <w:pPr>
                    <w:rPr>
                      <w:rFonts w:ascii="Arial" w:hAnsi="Arial" w:cs="Arial"/>
                    </w:rPr>
                  </w:pPr>
                </w:p>
                <w:p w:rsidR="006C5482" w:rsidRDefault="005F00B4" w:rsidP="006C5482">
                  <w:pPr>
                    <w:rPr>
                      <w:sz w:val="28"/>
                      <w:szCs w:val="28"/>
                    </w:rPr>
                  </w:pPr>
                  <w:r>
                    <w:rPr>
                      <w:sz w:val="28"/>
                      <w:szCs w:val="28"/>
                    </w:rPr>
                    <w:t xml:space="preserve">      </w:t>
                  </w:r>
                  <w:r w:rsidRPr="005F00B4">
                    <w:rPr>
                      <w:noProof/>
                      <w:sz w:val="28"/>
                      <w:szCs w:val="28"/>
                    </w:rPr>
                    <w:drawing>
                      <wp:inline distT="0" distB="0" distL="0" distR="0">
                        <wp:extent cx="2063750" cy="1828800"/>
                        <wp:effectExtent l="19050" t="0" r="0" b="0"/>
                        <wp:docPr id="15" name="Picture 12" descr="C:\Users\ELCC\Downloads\2014-07-22 09.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CC\Downloads\2014-07-22 09.01.47.jpg"/>
                                <pic:cNvPicPr>
                                  <a:picLocks noChangeAspect="1" noChangeArrowheads="1"/>
                                </pic:cNvPicPr>
                              </pic:nvPicPr>
                              <pic:blipFill>
                                <a:blip r:embed="rId11" cstate="print"/>
                                <a:srcRect/>
                                <a:stretch>
                                  <a:fillRect/>
                                </a:stretch>
                              </pic:blipFill>
                              <pic:spPr bwMode="auto">
                                <a:xfrm>
                                  <a:off x="0" y="0"/>
                                  <a:ext cx="2061999" cy="1827248"/>
                                </a:xfrm>
                                <a:prstGeom prst="rect">
                                  <a:avLst/>
                                </a:prstGeom>
                                <a:noFill/>
                                <a:ln w="9525">
                                  <a:noFill/>
                                  <a:miter lim="800000"/>
                                  <a:headEnd/>
                                  <a:tailEnd/>
                                </a:ln>
                              </pic:spPr>
                            </pic:pic>
                          </a:graphicData>
                        </a:graphic>
                      </wp:inline>
                    </w:drawing>
                  </w:r>
                </w:p>
                <w:p w:rsidR="005F00B4" w:rsidRDefault="005F00B4" w:rsidP="006C5482">
                  <w:pPr>
                    <w:rPr>
                      <w:sz w:val="28"/>
                      <w:szCs w:val="28"/>
                    </w:rPr>
                  </w:pPr>
                </w:p>
                <w:p w:rsidR="005F00B4" w:rsidRPr="00FA3E72" w:rsidRDefault="005F00B4" w:rsidP="005F00B4">
                  <w:pPr>
                    <w:rPr>
                      <w:rFonts w:ascii="Arial" w:hAnsi="Arial" w:cs="Arial"/>
                    </w:rPr>
                  </w:pPr>
                  <w:r w:rsidRPr="007E4AEF">
                    <w:rPr>
                      <w:rFonts w:ascii="Arial" w:hAnsi="Arial" w:cs="Arial"/>
                      <w:b/>
                    </w:rPr>
                    <w:t>Our Families</w:t>
                  </w:r>
                </w:p>
                <w:p w:rsidR="005F00B4" w:rsidRPr="007E4AEF" w:rsidRDefault="005F00B4" w:rsidP="005F00B4">
                  <w:pPr>
                    <w:rPr>
                      <w:rFonts w:ascii="Arial" w:hAnsi="Arial" w:cs="Arial"/>
                    </w:rPr>
                  </w:pPr>
                  <w:r w:rsidRPr="007E4AEF">
                    <w:rPr>
                      <w:rFonts w:ascii="Arial" w:hAnsi="Arial" w:cs="Arial"/>
                    </w:rPr>
                    <w:t>Families are encouraged to participate in our after hour events that are scheduled throughout the year.</w:t>
                  </w:r>
                </w:p>
                <w:p w:rsidR="005F00B4" w:rsidRPr="007E4AEF" w:rsidRDefault="005F00B4" w:rsidP="005F00B4">
                  <w:pPr>
                    <w:rPr>
                      <w:rFonts w:ascii="Arial" w:hAnsi="Arial" w:cs="Arial"/>
                    </w:rPr>
                  </w:pPr>
                </w:p>
                <w:p w:rsidR="005F00B4" w:rsidRPr="007E4AEF" w:rsidRDefault="005F00B4" w:rsidP="005F00B4">
                  <w:pPr>
                    <w:rPr>
                      <w:rFonts w:ascii="Arial" w:hAnsi="Arial" w:cs="Arial"/>
                      <w:b/>
                    </w:rPr>
                  </w:pPr>
                  <w:r w:rsidRPr="007E4AEF">
                    <w:rPr>
                      <w:rFonts w:ascii="Arial" w:hAnsi="Arial" w:cs="Arial"/>
                      <w:b/>
                    </w:rPr>
                    <w:t>Our Zookeepers</w:t>
                  </w:r>
                </w:p>
                <w:p w:rsidR="005F00B4" w:rsidRPr="007E4AEF" w:rsidRDefault="005F00B4" w:rsidP="005F00B4">
                  <w:pPr>
                    <w:rPr>
                      <w:rFonts w:ascii="Arial" w:hAnsi="Arial" w:cs="Arial"/>
                    </w:rPr>
                  </w:pPr>
                  <w:r w:rsidRPr="007E4AEF">
                    <w:rPr>
                      <w:rFonts w:ascii="Arial" w:hAnsi="Arial" w:cs="Arial"/>
                    </w:rPr>
                    <w:t>Parent/teacher advisory board that meets monthly and plans after hour events and fundraisers for professional development and materials for the center.</w:t>
                  </w:r>
                </w:p>
                <w:p w:rsidR="005F00B4" w:rsidRPr="001C52CE" w:rsidRDefault="005F00B4" w:rsidP="006C5482">
                  <w:pPr>
                    <w:rPr>
                      <w:sz w:val="28"/>
                      <w:szCs w:val="28"/>
                    </w:rPr>
                  </w:pPr>
                </w:p>
                <w:p w:rsidR="006C5482" w:rsidRPr="006C5482" w:rsidRDefault="006C5482" w:rsidP="006C5482">
                  <w:pPr>
                    <w:pStyle w:val="BodyText"/>
                  </w:pPr>
                </w:p>
                <w:p w:rsidR="00AA0E09" w:rsidRPr="00AA0E09" w:rsidRDefault="00AA0E09" w:rsidP="00AA0E09">
                  <w:pPr>
                    <w:pStyle w:val="BodyText2"/>
                  </w:pPr>
                </w:p>
              </w:txbxContent>
            </v:textbox>
            <w10:wrap anchorx="page" anchory="page"/>
          </v:shape>
        </w:pict>
      </w:r>
      <w:r>
        <w:rPr>
          <w:noProof/>
        </w:rPr>
        <w:pict>
          <v:shape id="_x0000_s1108" type="#_x0000_t202" style="position:absolute;margin-left:42.9pt;margin-top:33.9pt;width:187.2pt;height:552.7pt;z-index:251655168;mso-position-horizontal-relative:page;mso-position-vertical-relative:page" filled="f" stroked="f" strokecolor="#c9f" strokeweight="1.5pt">
            <v:textbox style="mso-next-textbox:#_x0000_s1108">
              <w:txbxContent>
                <w:p w:rsidR="007E4AEF" w:rsidRPr="00FA3E72" w:rsidRDefault="007E4AEF" w:rsidP="007E4AEF">
                  <w:pPr>
                    <w:rPr>
                      <w:rFonts w:ascii="Arial" w:hAnsi="Arial" w:cs="Arial"/>
                    </w:rPr>
                  </w:pPr>
                </w:p>
                <w:p w:rsidR="005F00B4" w:rsidRPr="00CD03E3" w:rsidRDefault="005F00B4" w:rsidP="005F00B4">
                  <w:pPr>
                    <w:pStyle w:val="Heading3"/>
                    <w:jc w:val="center"/>
                    <w:rPr>
                      <w:color w:val="C0504D" w:themeColor="accent2"/>
                    </w:rPr>
                  </w:pPr>
                  <w:r w:rsidRPr="00CD03E3">
                    <w:rPr>
                      <w:color w:val="C0504D" w:themeColor="accent2"/>
                    </w:rPr>
                    <w:t xml:space="preserve">Welcome to Early Learning Children’s Center </w:t>
                  </w:r>
                  <w:r w:rsidRPr="00CD03E3">
                    <w:rPr>
                      <w:color w:val="C0504D" w:themeColor="accent2"/>
                      <w:sz w:val="16"/>
                      <w:szCs w:val="16"/>
                    </w:rPr>
                    <w:t>llc</w:t>
                  </w:r>
                </w:p>
                <w:p w:rsidR="005F00B4" w:rsidRPr="00CD03E3" w:rsidRDefault="005F00B4" w:rsidP="005F00B4">
                  <w:pPr>
                    <w:pStyle w:val="BodyText"/>
                    <w:spacing w:after="400"/>
                    <w:rPr>
                      <w:b/>
                      <w:sz w:val="24"/>
                      <w:szCs w:val="24"/>
                    </w:rPr>
                  </w:pPr>
                  <w:r w:rsidRPr="00CD03E3">
                    <w:rPr>
                      <w:b/>
                      <w:sz w:val="24"/>
                      <w:szCs w:val="24"/>
                    </w:rPr>
                    <w:t xml:space="preserve">Our Mission:  </w:t>
                  </w:r>
                </w:p>
                <w:p w:rsidR="005F00B4" w:rsidRDefault="005F00B4" w:rsidP="005F00B4">
                  <w:pPr>
                    <w:pStyle w:val="ListBullet"/>
                    <w:numPr>
                      <w:ilvl w:val="0"/>
                      <w:numId w:val="0"/>
                    </w:numPr>
                    <w:pBdr>
                      <w:top w:val="none" w:sz="0" w:space="0" w:color="auto"/>
                      <w:left w:val="none" w:sz="0" w:space="0" w:color="auto"/>
                      <w:bottom w:val="none" w:sz="0" w:space="0" w:color="auto"/>
                      <w:right w:val="none" w:sz="0" w:space="0" w:color="auto"/>
                    </w:pBdr>
                  </w:pPr>
                  <w:r w:rsidRPr="00CD03E3">
                    <w:rPr>
                      <w:rFonts w:ascii="Arial" w:hAnsi="Arial"/>
                      <w:sz w:val="24"/>
                      <w:szCs w:val="24"/>
                    </w:rPr>
                    <w:t>Provide quality childhood experiences to all children of Early Learning Children’s center LLC.  Provide a safe and nurturing environment for all children to learn and grow at their own pace. Collaborate with families to strengthen relationships between owners/director, teachers and families</w:t>
                  </w:r>
                  <w:r>
                    <w:rPr>
                      <w:rFonts w:ascii="Arial" w:hAnsi="Arial"/>
                      <w:sz w:val="24"/>
                      <w:szCs w:val="24"/>
                    </w:rPr>
                    <w:t>.</w:t>
                  </w:r>
                  <w:r w:rsidRPr="006C5482">
                    <w:t xml:space="preserve"> </w:t>
                  </w:r>
                </w:p>
                <w:p w:rsidR="005F00B4" w:rsidRDefault="005F00B4" w:rsidP="005F00B4">
                  <w:pPr>
                    <w:pStyle w:val="ListBullet"/>
                    <w:numPr>
                      <w:ilvl w:val="0"/>
                      <w:numId w:val="0"/>
                    </w:numPr>
                    <w:pBdr>
                      <w:top w:val="none" w:sz="0" w:space="0" w:color="auto"/>
                      <w:left w:val="none" w:sz="0" w:space="0" w:color="auto"/>
                      <w:bottom w:val="none" w:sz="0" w:space="0" w:color="auto"/>
                      <w:right w:val="none" w:sz="0" w:space="0" w:color="auto"/>
                    </w:pBdr>
                  </w:pPr>
                </w:p>
                <w:p w:rsidR="005F00B4" w:rsidRDefault="005F00B4" w:rsidP="005F00B4">
                  <w:pPr>
                    <w:rPr>
                      <w:rFonts w:ascii="Arial" w:hAnsi="Arial" w:cs="Arial"/>
                      <w:b/>
                    </w:rPr>
                  </w:pPr>
                  <w:r w:rsidRPr="006C5482">
                    <w:rPr>
                      <w:rFonts w:ascii="Arial" w:hAnsi="Arial" w:cs="Arial"/>
                      <w:b/>
                    </w:rPr>
                    <w:t>Our Philosophy</w:t>
                  </w:r>
                  <w:r>
                    <w:rPr>
                      <w:rFonts w:ascii="Arial" w:hAnsi="Arial" w:cs="Arial"/>
                      <w:b/>
                    </w:rPr>
                    <w:t>:</w:t>
                  </w:r>
                </w:p>
                <w:p w:rsidR="005F00B4" w:rsidRPr="006C5482" w:rsidRDefault="005F00B4" w:rsidP="005F00B4">
                  <w:pPr>
                    <w:rPr>
                      <w:rFonts w:ascii="Arial" w:hAnsi="Arial" w:cs="Arial"/>
                      <w:b/>
                    </w:rPr>
                  </w:pPr>
                </w:p>
                <w:p w:rsidR="005F00B4" w:rsidRDefault="005F00B4" w:rsidP="005F00B4">
                  <w:pPr>
                    <w:rPr>
                      <w:rFonts w:ascii="Arial" w:hAnsi="Arial" w:cs="Arial"/>
                    </w:rPr>
                  </w:pPr>
                  <w:r w:rsidRPr="006C5482">
                    <w:rPr>
                      <w:rFonts w:ascii="Arial" w:hAnsi="Arial" w:cs="Arial"/>
                    </w:rPr>
                    <w:t xml:space="preserve">Based on the belief that children learn through active exploration and social interactions within a safe and nurturing environment. </w:t>
                  </w:r>
                </w:p>
                <w:p w:rsidR="005F00B4" w:rsidRDefault="005F00B4" w:rsidP="005F00B4">
                  <w:pPr>
                    <w:rPr>
                      <w:rFonts w:ascii="Arial" w:hAnsi="Arial" w:cs="Arial"/>
                    </w:rPr>
                  </w:pPr>
                </w:p>
                <w:p w:rsidR="005F00B4" w:rsidRPr="001C52CE" w:rsidRDefault="005F00B4" w:rsidP="005F00B4">
                  <w:pPr>
                    <w:rPr>
                      <w:sz w:val="28"/>
                      <w:szCs w:val="28"/>
                    </w:rPr>
                  </w:pPr>
                  <w:r w:rsidRPr="006C5482">
                    <w:rPr>
                      <w:rFonts w:ascii="Arial" w:hAnsi="Arial" w:cs="Arial"/>
                    </w:rPr>
                    <w:t>Each day is made up with a balance of active, quiet, individual and group activities along with meal and nap/rest. Families are an integral part of our program. We partner with families to help lay a foundation that fosters a child’s “love of learning, and to strengthen their ability to acquire necessary skills as lifelong learners.</w:t>
                  </w:r>
                </w:p>
                <w:p w:rsidR="007E4AEF" w:rsidRPr="000C2C07" w:rsidRDefault="007E4AEF" w:rsidP="007E4AEF">
                  <w:pPr>
                    <w:pStyle w:val="Heading3"/>
                  </w:pPr>
                </w:p>
                <w:p w:rsidR="000C2C07" w:rsidRPr="000C2C07" w:rsidRDefault="000C2C07" w:rsidP="0055036F">
                  <w:pPr>
                    <w:pStyle w:val="BodyText"/>
                  </w:pPr>
                </w:p>
              </w:txbxContent>
            </v:textbox>
            <w10:wrap anchorx="page" anchory="page"/>
          </v:shape>
        </w:pict>
      </w:r>
      <w:r>
        <w:rPr>
          <w:noProof/>
        </w:rPr>
        <w:pict>
          <v:rect id="_x0000_s1138" style="position:absolute;margin-left:390pt;margin-top:-530.2pt;width:10.8pt;height:10.8pt;z-index:251662336" o:regroupid="6" fillcolor="#9cf" stroked="f" strokecolor="#c9f" strokeweight="1.5pt"/>
        </w:pict>
      </w:r>
      <w:r>
        <w:rPr>
          <w:noProof/>
        </w:rPr>
        <w:pict>
          <v:rect id="_x0000_s1137" style="position:absolute;margin-left:354.9pt;margin-top:-530.2pt;width:10.8pt;height:10.8pt;z-index:251661312" o:regroupid="6" fillcolor="#fc6" stroked="f" strokecolor="#c9f" strokeweight="1.5pt"/>
        </w:pict>
      </w:r>
      <w:r>
        <w:rPr>
          <w:noProof/>
        </w:rPr>
        <w:pict>
          <v:rect id="_x0000_s1139" style="position:absolute;margin-left:319.8pt;margin-top:-530.2pt;width:10.8pt;height:10.8pt;z-index:251663360" o:regroupid="6" fillcolor="#9c0" stroked="f" strokecolor="#c9f" strokeweight="1.5pt"/>
        </w:pict>
      </w:r>
      <w:r>
        <w:rPr>
          <w:noProof/>
        </w:rPr>
        <w:pict>
          <v:shape id="_x0000_s1117" type="#_x0000_t202" style="position:absolute;margin-left:514.8pt;margin-top:-149.05pt;width:210.6pt;height:81.45pt;z-index:251660288" filled="f" stroked="f" strokecolor="#c9f" strokeweight="1.5pt">
            <v:textbox style="mso-next-textbox:#_x0000_s1117">
              <w:txbxContent>
                <w:p w:rsidR="00F24D57" w:rsidRDefault="00F24D57" w:rsidP="00A1456C">
                  <w:pPr>
                    <w:pStyle w:val="HighlightTextChar"/>
                  </w:pPr>
                  <w:r>
                    <w:t xml:space="preserve">For information on open positions or to submit your resume, please visit our </w:t>
                  </w:r>
                  <w:r w:rsidR="00E91193">
                    <w:t xml:space="preserve">Web </w:t>
                  </w:r>
                  <w:r>
                    <w:t xml:space="preserve">site at: </w:t>
                  </w:r>
                  <w:r w:rsidRPr="004056DD">
                    <w:t>www.lucernepublishing.com</w:t>
                  </w:r>
                </w:p>
              </w:txbxContent>
            </v:textbox>
          </v:shape>
        </w:pict>
      </w:r>
    </w:p>
    <w:sectPr w:rsidR="00051AEB" w:rsidRPr="00DA356F" w:rsidSect="00567258">
      <w:type w:val="nextColumn"/>
      <w:pgSz w:w="15840" w:h="12240" w:orient="landscape" w:code="1"/>
      <w:pgMar w:top="1440" w:right="1440" w:bottom="1440" w:left="144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4F6C61C"/>
    <w:lvl w:ilvl="0">
      <w:start w:val="1"/>
      <w:numFmt w:val="decimal"/>
      <w:lvlText w:val="%1."/>
      <w:lvlJc w:val="left"/>
      <w:pPr>
        <w:tabs>
          <w:tab w:val="num" w:pos="1800"/>
        </w:tabs>
        <w:ind w:left="1800" w:hanging="360"/>
      </w:pPr>
    </w:lvl>
  </w:abstractNum>
  <w:abstractNum w:abstractNumId="1">
    <w:nsid w:val="FFFFFF7D"/>
    <w:multiLevelType w:val="singleLevel"/>
    <w:tmpl w:val="145A48AC"/>
    <w:lvl w:ilvl="0">
      <w:start w:val="1"/>
      <w:numFmt w:val="decimal"/>
      <w:lvlText w:val="%1."/>
      <w:lvlJc w:val="left"/>
      <w:pPr>
        <w:tabs>
          <w:tab w:val="num" w:pos="1440"/>
        </w:tabs>
        <w:ind w:left="1440" w:hanging="360"/>
      </w:pPr>
    </w:lvl>
  </w:abstractNum>
  <w:abstractNum w:abstractNumId="2">
    <w:nsid w:val="FFFFFF7E"/>
    <w:multiLevelType w:val="singleLevel"/>
    <w:tmpl w:val="7F184EA2"/>
    <w:lvl w:ilvl="0">
      <w:start w:val="1"/>
      <w:numFmt w:val="decimal"/>
      <w:lvlText w:val="%1."/>
      <w:lvlJc w:val="left"/>
      <w:pPr>
        <w:tabs>
          <w:tab w:val="num" w:pos="1080"/>
        </w:tabs>
        <w:ind w:left="1080" w:hanging="360"/>
      </w:pPr>
    </w:lvl>
  </w:abstractNum>
  <w:abstractNum w:abstractNumId="3">
    <w:nsid w:val="FFFFFF7F"/>
    <w:multiLevelType w:val="singleLevel"/>
    <w:tmpl w:val="597694DE"/>
    <w:lvl w:ilvl="0">
      <w:start w:val="1"/>
      <w:numFmt w:val="decimal"/>
      <w:lvlText w:val="%1."/>
      <w:lvlJc w:val="left"/>
      <w:pPr>
        <w:tabs>
          <w:tab w:val="num" w:pos="720"/>
        </w:tabs>
        <w:ind w:left="720" w:hanging="360"/>
      </w:pPr>
    </w:lvl>
  </w:abstractNum>
  <w:abstractNum w:abstractNumId="4">
    <w:nsid w:val="FFFFFF80"/>
    <w:multiLevelType w:val="singleLevel"/>
    <w:tmpl w:val="88D621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B4E91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12273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94685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AA8E5B2"/>
    <w:lvl w:ilvl="0">
      <w:start w:val="1"/>
      <w:numFmt w:val="decimal"/>
      <w:lvlText w:val="%1."/>
      <w:lvlJc w:val="left"/>
      <w:pPr>
        <w:tabs>
          <w:tab w:val="num" w:pos="360"/>
        </w:tabs>
        <w:ind w:left="360" w:hanging="360"/>
      </w:pPr>
    </w:lvl>
  </w:abstractNum>
  <w:abstractNum w:abstractNumId="9">
    <w:nsid w:val="FFFFFF89"/>
    <w:multiLevelType w:val="singleLevel"/>
    <w:tmpl w:val="2D5ECDBA"/>
    <w:lvl w:ilvl="0">
      <w:start w:val="1"/>
      <w:numFmt w:val="bullet"/>
      <w:lvlText w:val=""/>
      <w:lvlJc w:val="left"/>
      <w:pPr>
        <w:tabs>
          <w:tab w:val="num" w:pos="360"/>
        </w:tabs>
        <w:ind w:left="360" w:hanging="360"/>
      </w:pPr>
      <w:rPr>
        <w:rFonts w:ascii="Symbol" w:hAnsi="Symbol" w:hint="default"/>
      </w:rPr>
    </w:lvl>
  </w:abstractNum>
  <w:abstractNum w:abstractNumId="10">
    <w:nsid w:val="248F4A18"/>
    <w:multiLevelType w:val="hybridMultilevel"/>
    <w:tmpl w:val="9ADA4D92"/>
    <w:lvl w:ilvl="0" w:tplc="77AA523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attachedTemplate r:id="rId1"/>
  <w:stylePaneFormatFilter w:val="3001"/>
  <w:defaultTabStop w:val="720"/>
  <w:drawingGridHorizontalSpacing w:val="120"/>
  <w:drawingGridVerticalSpacing w:val="106"/>
  <w:displayHorizontalDrawingGridEvery w:val="0"/>
  <w:displayVerticalDrawingGridEvery w:val="2"/>
  <w:noPunctuationKerning/>
  <w:characterSpacingControl w:val="doNotCompress"/>
  <w:compat/>
  <w:rsids>
    <w:rsidRoot w:val="00076CFB"/>
    <w:rsid w:val="00051AEB"/>
    <w:rsid w:val="000541DD"/>
    <w:rsid w:val="00056AE7"/>
    <w:rsid w:val="00056E5E"/>
    <w:rsid w:val="000641F7"/>
    <w:rsid w:val="00066B9A"/>
    <w:rsid w:val="00076CFB"/>
    <w:rsid w:val="00081EB1"/>
    <w:rsid w:val="000879BE"/>
    <w:rsid w:val="000A4144"/>
    <w:rsid w:val="000C2C07"/>
    <w:rsid w:val="000C437B"/>
    <w:rsid w:val="001354BE"/>
    <w:rsid w:val="00135F6D"/>
    <w:rsid w:val="001362D1"/>
    <w:rsid w:val="00190238"/>
    <w:rsid w:val="0019220F"/>
    <w:rsid w:val="00196EE4"/>
    <w:rsid w:val="001A1CCE"/>
    <w:rsid w:val="001E1930"/>
    <w:rsid w:val="001E35DB"/>
    <w:rsid w:val="001E5B52"/>
    <w:rsid w:val="001F24D4"/>
    <w:rsid w:val="001F5E36"/>
    <w:rsid w:val="002029F1"/>
    <w:rsid w:val="002049AA"/>
    <w:rsid w:val="00226B4E"/>
    <w:rsid w:val="00242515"/>
    <w:rsid w:val="00250F89"/>
    <w:rsid w:val="002873C7"/>
    <w:rsid w:val="002A6D1B"/>
    <w:rsid w:val="002B10BC"/>
    <w:rsid w:val="002E4755"/>
    <w:rsid w:val="002E7F74"/>
    <w:rsid w:val="00311432"/>
    <w:rsid w:val="00320B3D"/>
    <w:rsid w:val="00326C63"/>
    <w:rsid w:val="003374E3"/>
    <w:rsid w:val="003433BE"/>
    <w:rsid w:val="00365F22"/>
    <w:rsid w:val="0037006F"/>
    <w:rsid w:val="00373928"/>
    <w:rsid w:val="003B534A"/>
    <w:rsid w:val="003C2C8D"/>
    <w:rsid w:val="003D6F3A"/>
    <w:rsid w:val="003E3EF7"/>
    <w:rsid w:val="003E6F76"/>
    <w:rsid w:val="003F6D4D"/>
    <w:rsid w:val="0040267A"/>
    <w:rsid w:val="00413B2D"/>
    <w:rsid w:val="004236C9"/>
    <w:rsid w:val="00423B05"/>
    <w:rsid w:val="00424F02"/>
    <w:rsid w:val="00461BDC"/>
    <w:rsid w:val="00465785"/>
    <w:rsid w:val="0047016C"/>
    <w:rsid w:val="004740BB"/>
    <w:rsid w:val="00480E36"/>
    <w:rsid w:val="00483F1D"/>
    <w:rsid w:val="00484C88"/>
    <w:rsid w:val="00486E9E"/>
    <w:rsid w:val="0049066A"/>
    <w:rsid w:val="004B1A33"/>
    <w:rsid w:val="004F658A"/>
    <w:rsid w:val="00505416"/>
    <w:rsid w:val="00506068"/>
    <w:rsid w:val="005063B3"/>
    <w:rsid w:val="005067A5"/>
    <w:rsid w:val="00515AA0"/>
    <w:rsid w:val="005253D2"/>
    <w:rsid w:val="005307E5"/>
    <w:rsid w:val="0055036F"/>
    <w:rsid w:val="00557008"/>
    <w:rsid w:val="00557A64"/>
    <w:rsid w:val="00557D3C"/>
    <w:rsid w:val="00567258"/>
    <w:rsid w:val="0057068F"/>
    <w:rsid w:val="00575676"/>
    <w:rsid w:val="00583313"/>
    <w:rsid w:val="005863BA"/>
    <w:rsid w:val="005A3EA7"/>
    <w:rsid w:val="005B31D2"/>
    <w:rsid w:val="005C1924"/>
    <w:rsid w:val="005D3173"/>
    <w:rsid w:val="005E4232"/>
    <w:rsid w:val="005E49E4"/>
    <w:rsid w:val="005F00B4"/>
    <w:rsid w:val="00614973"/>
    <w:rsid w:val="00640F61"/>
    <w:rsid w:val="0064297C"/>
    <w:rsid w:val="0064622B"/>
    <w:rsid w:val="00673B4B"/>
    <w:rsid w:val="006976F2"/>
    <w:rsid w:val="006C5482"/>
    <w:rsid w:val="006F7640"/>
    <w:rsid w:val="00702DD7"/>
    <w:rsid w:val="00705BEA"/>
    <w:rsid w:val="00713393"/>
    <w:rsid w:val="00721726"/>
    <w:rsid w:val="0072655B"/>
    <w:rsid w:val="00726B33"/>
    <w:rsid w:val="007352E2"/>
    <w:rsid w:val="007367ED"/>
    <w:rsid w:val="00764955"/>
    <w:rsid w:val="00770B4B"/>
    <w:rsid w:val="00775D14"/>
    <w:rsid w:val="007841F4"/>
    <w:rsid w:val="00790C35"/>
    <w:rsid w:val="007A5AF9"/>
    <w:rsid w:val="007B47AA"/>
    <w:rsid w:val="007E4AEF"/>
    <w:rsid w:val="007F61EC"/>
    <w:rsid w:val="0080452B"/>
    <w:rsid w:val="0081051F"/>
    <w:rsid w:val="00815D15"/>
    <w:rsid w:val="008619C8"/>
    <w:rsid w:val="00880354"/>
    <w:rsid w:val="008C0FE8"/>
    <w:rsid w:val="008C6A43"/>
    <w:rsid w:val="008C783E"/>
    <w:rsid w:val="008E56FA"/>
    <w:rsid w:val="008E7187"/>
    <w:rsid w:val="009146F2"/>
    <w:rsid w:val="00953F84"/>
    <w:rsid w:val="009629DE"/>
    <w:rsid w:val="0099163D"/>
    <w:rsid w:val="00993539"/>
    <w:rsid w:val="00997622"/>
    <w:rsid w:val="009B61B1"/>
    <w:rsid w:val="009C400F"/>
    <w:rsid w:val="009D3F98"/>
    <w:rsid w:val="00A02B04"/>
    <w:rsid w:val="00A03602"/>
    <w:rsid w:val="00A1456C"/>
    <w:rsid w:val="00A20E4B"/>
    <w:rsid w:val="00A46381"/>
    <w:rsid w:val="00AA0E09"/>
    <w:rsid w:val="00AA33BC"/>
    <w:rsid w:val="00AB027D"/>
    <w:rsid w:val="00B44AFE"/>
    <w:rsid w:val="00B71B05"/>
    <w:rsid w:val="00B74896"/>
    <w:rsid w:val="00BA7D7E"/>
    <w:rsid w:val="00BB4054"/>
    <w:rsid w:val="00BC730B"/>
    <w:rsid w:val="00BD1A0E"/>
    <w:rsid w:val="00BD1B8D"/>
    <w:rsid w:val="00C04D29"/>
    <w:rsid w:val="00C06B4F"/>
    <w:rsid w:val="00C15F5E"/>
    <w:rsid w:val="00C21379"/>
    <w:rsid w:val="00C6213B"/>
    <w:rsid w:val="00C67399"/>
    <w:rsid w:val="00C72419"/>
    <w:rsid w:val="00C7782D"/>
    <w:rsid w:val="00CC50E0"/>
    <w:rsid w:val="00CC78DB"/>
    <w:rsid w:val="00CD03E3"/>
    <w:rsid w:val="00CE0C57"/>
    <w:rsid w:val="00D2792B"/>
    <w:rsid w:val="00D67A7D"/>
    <w:rsid w:val="00D72AB2"/>
    <w:rsid w:val="00DA13D4"/>
    <w:rsid w:val="00DA356F"/>
    <w:rsid w:val="00E232A6"/>
    <w:rsid w:val="00E26971"/>
    <w:rsid w:val="00E335AF"/>
    <w:rsid w:val="00E53716"/>
    <w:rsid w:val="00E86F30"/>
    <w:rsid w:val="00E91193"/>
    <w:rsid w:val="00EA5F11"/>
    <w:rsid w:val="00EE6CFA"/>
    <w:rsid w:val="00EF541D"/>
    <w:rsid w:val="00F0618F"/>
    <w:rsid w:val="00F24D57"/>
    <w:rsid w:val="00F413ED"/>
    <w:rsid w:val="00F41E42"/>
    <w:rsid w:val="00F432A4"/>
    <w:rsid w:val="00F53F77"/>
    <w:rsid w:val="00F62F51"/>
    <w:rsid w:val="00F743E0"/>
    <w:rsid w:val="00F878A0"/>
    <w:rsid w:val="00F94585"/>
    <w:rsid w:val="00FA1B95"/>
    <w:rsid w:val="00FA3E72"/>
    <w:rsid w:val="00FB240C"/>
    <w:rsid w:val="00FC004E"/>
    <w:rsid w:val="00FC32DD"/>
    <w:rsid w:val="00FF15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strokecolor="#c9f">
      <v:fill color="white" on="f"/>
      <v:stroke color="#c9f" weight="1.5pt" on="f"/>
      <o:colormru v:ext="edit" colors="#9cf,#fc6"/>
    </o:shapedefaults>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8DB"/>
    <w:rPr>
      <w:sz w:val="24"/>
      <w:szCs w:val="24"/>
    </w:rPr>
  </w:style>
  <w:style w:type="paragraph" w:styleId="Heading1">
    <w:name w:val="heading 1"/>
    <w:next w:val="BodyText"/>
    <w:link w:val="Heading1Char"/>
    <w:qFormat/>
    <w:rsid w:val="00673B4B"/>
    <w:pPr>
      <w:jc w:val="center"/>
      <w:outlineLvl w:val="0"/>
    </w:pPr>
    <w:rPr>
      <w:rFonts w:ascii="Trebuchet MS" w:hAnsi="Trebuchet MS" w:cs="Arial"/>
      <w:b/>
      <w:color w:val="99CC00"/>
      <w:spacing w:val="40"/>
      <w:sz w:val="36"/>
      <w:szCs w:val="32"/>
    </w:rPr>
  </w:style>
  <w:style w:type="paragraph" w:styleId="Heading2">
    <w:name w:val="heading 2"/>
    <w:next w:val="BodyText"/>
    <w:link w:val="Heading2Char"/>
    <w:qFormat/>
    <w:rsid w:val="00E86F30"/>
    <w:pPr>
      <w:jc w:val="center"/>
      <w:outlineLvl w:val="1"/>
    </w:pPr>
    <w:rPr>
      <w:rFonts w:ascii="Arial" w:hAnsi="Arial" w:cs="Arial"/>
      <w:b/>
      <w:color w:val="99CC00"/>
      <w:spacing w:val="20"/>
      <w:sz w:val="24"/>
      <w:szCs w:val="24"/>
    </w:rPr>
  </w:style>
  <w:style w:type="paragraph" w:styleId="Heading3">
    <w:name w:val="heading 3"/>
    <w:next w:val="BodyText"/>
    <w:link w:val="Heading3Char"/>
    <w:qFormat/>
    <w:rsid w:val="00673B4B"/>
    <w:pPr>
      <w:spacing w:after="120"/>
      <w:outlineLvl w:val="2"/>
    </w:pPr>
    <w:rPr>
      <w:rFonts w:ascii="Trebuchet MS" w:hAnsi="Trebuchet MS" w:cs="Arial"/>
      <w:b/>
      <w:caps/>
      <w:color w:val="99CC00"/>
      <w:sz w:val="28"/>
      <w:szCs w:val="52"/>
    </w:rPr>
  </w:style>
  <w:style w:type="paragraph" w:styleId="Heading4">
    <w:name w:val="heading 4"/>
    <w:next w:val="Normal"/>
    <w:link w:val="Heading4Char"/>
    <w:qFormat/>
    <w:rsid w:val="001F24D4"/>
    <w:pPr>
      <w:spacing w:after="60"/>
      <w:outlineLvl w:val="3"/>
    </w:pPr>
    <w:rPr>
      <w:rFonts w:ascii="Arial" w:hAnsi="Arial" w:cs="Arial"/>
      <w:caps/>
      <w:noProof/>
      <w:color w:val="339966"/>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rsid w:val="00E53716"/>
    <w:pPr>
      <w:spacing w:after="240" w:line="240" w:lineRule="atLeast"/>
    </w:pPr>
    <w:rPr>
      <w:rFonts w:ascii="Arial" w:hAnsi="Arial" w:cs="Arial"/>
      <w:spacing w:val="-5"/>
      <w:sz w:val="22"/>
      <w:szCs w:val="22"/>
    </w:rPr>
  </w:style>
  <w:style w:type="paragraph" w:customStyle="1" w:styleId="Tagline">
    <w:name w:val="Tagline"/>
    <w:basedOn w:val="BodyText"/>
    <w:rsid w:val="00673B4B"/>
    <w:pPr>
      <w:jc w:val="center"/>
    </w:pPr>
  </w:style>
  <w:style w:type="character" w:customStyle="1" w:styleId="Heading2Char">
    <w:name w:val="Heading 2 Char"/>
    <w:basedOn w:val="DefaultParagraphFont"/>
    <w:link w:val="Heading2"/>
    <w:rsid w:val="00E86F30"/>
    <w:rPr>
      <w:rFonts w:ascii="Arial" w:hAnsi="Arial" w:cs="Arial"/>
      <w:b/>
      <w:color w:val="99CC00"/>
      <w:spacing w:val="20"/>
      <w:sz w:val="24"/>
      <w:szCs w:val="24"/>
      <w:lang w:val="en-US" w:eastAsia="en-US" w:bidi="ar-SA"/>
    </w:rPr>
  </w:style>
  <w:style w:type="character" w:customStyle="1" w:styleId="Heading1Char">
    <w:name w:val="Heading 1 Char"/>
    <w:basedOn w:val="DefaultParagraphFont"/>
    <w:link w:val="Heading1"/>
    <w:rsid w:val="00673B4B"/>
    <w:rPr>
      <w:rFonts w:ascii="Trebuchet MS" w:hAnsi="Trebuchet MS" w:cs="Arial"/>
      <w:b/>
      <w:color w:val="99CC00"/>
      <w:spacing w:val="40"/>
      <w:sz w:val="36"/>
      <w:szCs w:val="32"/>
      <w:lang w:val="en-US" w:eastAsia="en-US" w:bidi="ar-SA"/>
    </w:rPr>
  </w:style>
  <w:style w:type="paragraph" w:customStyle="1" w:styleId="Address2">
    <w:name w:val="Address 2"/>
    <w:basedOn w:val="Normal"/>
    <w:rsid w:val="00673B4B"/>
    <w:pPr>
      <w:keepLines/>
      <w:jc w:val="center"/>
    </w:pPr>
    <w:rPr>
      <w:rFonts w:ascii="Arial" w:hAnsi="Arial" w:cs="Arial"/>
      <w:sz w:val="20"/>
      <w:szCs w:val="20"/>
    </w:rPr>
  </w:style>
  <w:style w:type="paragraph" w:customStyle="1" w:styleId="HighlightTextChar">
    <w:name w:val="Highlight Text Char"/>
    <w:next w:val="BodyText"/>
    <w:link w:val="HighlightTextCharChar"/>
    <w:rsid w:val="00E53716"/>
    <w:pPr>
      <w:pBdr>
        <w:left w:val="single" w:sz="6" w:space="9" w:color="FFFFFF"/>
        <w:right w:val="single" w:sz="6" w:space="31" w:color="FFFFFF"/>
      </w:pBdr>
      <w:shd w:val="solid" w:color="E3F1FF" w:fill="99CCFF"/>
      <w:ind w:left="144" w:right="864"/>
      <w:outlineLvl w:val="0"/>
    </w:pPr>
    <w:rPr>
      <w:rFonts w:ascii="Trebuchet MS" w:hAnsi="Trebuchet MS" w:cs="Arial"/>
      <w:color w:val="000080"/>
      <w:sz w:val="22"/>
      <w:szCs w:val="22"/>
    </w:rPr>
  </w:style>
  <w:style w:type="paragraph" w:customStyle="1" w:styleId="BodyText4">
    <w:name w:val="Body Text 4"/>
    <w:basedOn w:val="BodyText1"/>
    <w:rsid w:val="00056AE7"/>
    <w:pPr>
      <w:jc w:val="center"/>
    </w:pPr>
  </w:style>
  <w:style w:type="character" w:customStyle="1" w:styleId="HighlightTextCharChar">
    <w:name w:val="Highlight Text Char Char"/>
    <w:basedOn w:val="DefaultParagraphFont"/>
    <w:link w:val="HighlightTextChar"/>
    <w:rsid w:val="00E53716"/>
    <w:rPr>
      <w:rFonts w:ascii="Trebuchet MS" w:hAnsi="Trebuchet MS" w:cs="Arial"/>
      <w:color w:val="000080"/>
      <w:sz w:val="22"/>
      <w:szCs w:val="22"/>
      <w:lang w:val="en-US" w:eastAsia="en-US" w:bidi="ar-SA"/>
    </w:rPr>
  </w:style>
  <w:style w:type="paragraph" w:customStyle="1" w:styleId="BodyText1">
    <w:name w:val="Body Text 1"/>
    <w:basedOn w:val="BodyText"/>
    <w:rsid w:val="00673B4B"/>
    <w:pPr>
      <w:spacing w:after="0"/>
    </w:pPr>
    <w:rPr>
      <w:i/>
    </w:rPr>
  </w:style>
  <w:style w:type="paragraph" w:customStyle="1" w:styleId="Address1">
    <w:name w:val="Address 1"/>
    <w:rsid w:val="00E53716"/>
    <w:pPr>
      <w:jc w:val="center"/>
    </w:pPr>
    <w:rPr>
      <w:rFonts w:ascii="Trebuchet MS" w:hAnsi="Trebuchet MS" w:cs="Arial"/>
      <w:bCs/>
      <w:color w:val="99CC00"/>
      <w:sz w:val="24"/>
      <w:szCs w:val="24"/>
    </w:rPr>
  </w:style>
  <w:style w:type="character" w:customStyle="1" w:styleId="BodyTextChar">
    <w:name w:val="Body Text Char"/>
    <w:basedOn w:val="DefaultParagraphFont"/>
    <w:link w:val="BodyText"/>
    <w:rsid w:val="00E53716"/>
    <w:rPr>
      <w:rFonts w:ascii="Arial" w:hAnsi="Arial" w:cs="Arial"/>
      <w:spacing w:val="-5"/>
      <w:sz w:val="22"/>
      <w:szCs w:val="22"/>
      <w:lang w:val="en-US" w:eastAsia="en-US" w:bidi="ar-SA"/>
    </w:rPr>
  </w:style>
  <w:style w:type="character" w:customStyle="1" w:styleId="Heading4Char">
    <w:name w:val="Heading 4 Char"/>
    <w:basedOn w:val="BodyTextChar"/>
    <w:link w:val="Heading4"/>
    <w:rsid w:val="001F24D4"/>
    <w:rPr>
      <w:caps/>
      <w:color w:val="339966"/>
      <w:szCs w:val="32"/>
    </w:rPr>
  </w:style>
  <w:style w:type="character" w:customStyle="1" w:styleId="Heading3Char">
    <w:name w:val="Heading 3 Char"/>
    <w:basedOn w:val="DefaultParagraphFont"/>
    <w:link w:val="Heading3"/>
    <w:rsid w:val="00673B4B"/>
    <w:rPr>
      <w:rFonts w:ascii="Trebuchet MS" w:hAnsi="Trebuchet MS" w:cs="Arial"/>
      <w:b/>
      <w:caps/>
      <w:color w:val="99CC00"/>
      <w:sz w:val="28"/>
      <w:szCs w:val="52"/>
      <w:lang w:val="en-US" w:eastAsia="en-US" w:bidi="ar-SA"/>
    </w:rPr>
  </w:style>
  <w:style w:type="paragraph" w:styleId="BodyText2">
    <w:name w:val="Body Text 2"/>
    <w:basedOn w:val="Normal"/>
    <w:rsid w:val="00673B4B"/>
    <w:pPr>
      <w:spacing w:before="120" w:after="360"/>
      <w:jc w:val="right"/>
    </w:pPr>
    <w:rPr>
      <w:rFonts w:ascii="Trebuchet MS" w:hAnsi="Trebuchet MS"/>
      <w:color w:val="99CC00"/>
      <w:sz w:val="22"/>
    </w:rPr>
  </w:style>
  <w:style w:type="paragraph" w:styleId="ListBullet">
    <w:name w:val="List Bullet"/>
    <w:basedOn w:val="Normal"/>
    <w:autoRedefine/>
    <w:rsid w:val="00E53716"/>
    <w:pPr>
      <w:keepLines/>
      <w:numPr>
        <w:numId w:val="1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hAnsi="Trebuchet MS" w:cs="Arial"/>
      <w:iCs/>
      <w:spacing w:val="-5"/>
      <w:sz w:val="22"/>
      <w:szCs w:val="22"/>
    </w:rPr>
  </w:style>
  <w:style w:type="paragraph" w:styleId="BalloonText">
    <w:name w:val="Balloon Text"/>
    <w:basedOn w:val="Normal"/>
    <w:semiHidden/>
    <w:rsid w:val="00A1456C"/>
    <w:rPr>
      <w:rFonts w:ascii="Tahoma" w:hAnsi="Tahoma" w:cs="Tahoma"/>
      <w:sz w:val="16"/>
      <w:szCs w:val="16"/>
    </w:rPr>
  </w:style>
  <w:style w:type="character" w:styleId="Hyperlink">
    <w:name w:val="Hyperlink"/>
    <w:basedOn w:val="DefaultParagraphFont"/>
    <w:rsid w:val="0072655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Jteach62@msn.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ST\AppData\Roaming\Microsoft\Templates\Recruiting%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Recruiting brochure</Template>
  <TotalTime>1</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BJST</dc:creator>
  <cp:lastModifiedBy>ELCC</cp:lastModifiedBy>
  <cp:revision>2</cp:revision>
  <cp:lastPrinted>2015-06-21T22:08:00Z</cp:lastPrinted>
  <dcterms:created xsi:type="dcterms:W3CDTF">2015-06-24T19:39:00Z</dcterms:created>
  <dcterms:modified xsi:type="dcterms:W3CDTF">2015-06-24T19:39:00Z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TC060888481033</vt:lpwstr>
  </property>
</Properties>
</file>